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03F" w:rsidRPr="006B003F" w:rsidRDefault="006E3395" w:rsidP="006B003F">
      <w:pPr>
        <w:pStyle w:val="BodyText"/>
        <w:spacing w:after="240"/>
        <w:rPr>
          <w:rFonts w:ascii="Arial Black" w:hAnsi="Arial Black" w:cs="Arial"/>
          <w:sz w:val="36"/>
          <w:szCs w:val="36"/>
        </w:rPr>
      </w:pPr>
      <w:r>
        <w:rPr>
          <w:rFonts w:ascii="Arial Black" w:hAnsi="Arial Black" w:cs="Arial"/>
          <w:sz w:val="36"/>
          <w:szCs w:val="36"/>
        </w:rPr>
        <w:t>Nito</w:t>
      </w:r>
      <w:r w:rsidR="005C3881">
        <w:rPr>
          <w:rFonts w:ascii="Arial Black" w:hAnsi="Arial Black" w:cs="Arial"/>
          <w:sz w:val="36"/>
          <w:szCs w:val="36"/>
        </w:rPr>
        <w:t>seal</w:t>
      </w:r>
      <w:r w:rsidR="000531AB">
        <w:rPr>
          <w:rFonts w:cs="Arial"/>
          <w:sz w:val="28"/>
          <w:szCs w:val="28"/>
          <w:vertAlign w:val="superscript"/>
        </w:rPr>
        <w:t>®</w:t>
      </w:r>
      <w:r w:rsidR="006B003F" w:rsidRPr="006B003F">
        <w:rPr>
          <w:rFonts w:ascii="Arial Black" w:hAnsi="Arial Black" w:cs="Arial"/>
          <w:sz w:val="36"/>
          <w:szCs w:val="36"/>
        </w:rPr>
        <w:t xml:space="preserve"> </w:t>
      </w:r>
      <w:r w:rsidR="000D2B97">
        <w:rPr>
          <w:rFonts w:ascii="Arial Black" w:hAnsi="Arial Black" w:cs="Arial"/>
          <w:sz w:val="36"/>
          <w:szCs w:val="36"/>
        </w:rPr>
        <w:t>SC6</w:t>
      </w:r>
      <w:r w:rsidR="004A3DE9">
        <w:rPr>
          <w:rFonts w:ascii="Arial Black" w:hAnsi="Arial Black" w:cs="Arial"/>
          <w:sz w:val="36"/>
          <w:szCs w:val="36"/>
        </w:rPr>
        <w:t>0</w:t>
      </w:r>
      <w:r w:rsidR="00A658E4">
        <w:rPr>
          <w:rFonts w:ascii="Arial Black" w:hAnsi="Arial Black" w:cs="Arial"/>
          <w:sz w:val="36"/>
          <w:szCs w:val="36"/>
        </w:rPr>
        <w:t>0</w:t>
      </w:r>
    </w:p>
    <w:p w:rsidR="002145B0" w:rsidRPr="004C7BB4" w:rsidRDefault="000D2B97" w:rsidP="004C7BB4">
      <w:pPr>
        <w:autoSpaceDE w:val="0"/>
        <w:autoSpaceDN w:val="0"/>
        <w:adjustRightInd w:val="0"/>
        <w:spacing w:after="240" w:line="240" w:lineRule="auto"/>
        <w:rPr>
          <w:rFonts w:ascii="Arial" w:hAnsi="Arial" w:cs="Arial"/>
          <w:b/>
          <w:sz w:val="18"/>
          <w:szCs w:val="18"/>
        </w:rPr>
      </w:pPr>
      <w:r>
        <w:rPr>
          <w:rFonts w:ascii="Arial" w:hAnsi="Arial" w:cs="Arial"/>
          <w:b/>
          <w:sz w:val="18"/>
          <w:szCs w:val="18"/>
        </w:rPr>
        <w:t>Chemical</w:t>
      </w:r>
      <w:r w:rsidR="00E92765">
        <w:rPr>
          <w:rFonts w:ascii="Arial" w:hAnsi="Arial" w:cs="Arial"/>
          <w:b/>
          <w:sz w:val="18"/>
          <w:szCs w:val="18"/>
        </w:rPr>
        <w:t xml:space="preserve"> Resistant</w:t>
      </w:r>
      <w:r>
        <w:rPr>
          <w:rFonts w:ascii="Arial" w:hAnsi="Arial" w:cs="Arial"/>
          <w:b/>
          <w:sz w:val="18"/>
          <w:szCs w:val="18"/>
        </w:rPr>
        <w:t xml:space="preserve"> </w:t>
      </w:r>
      <w:r w:rsidR="00242502">
        <w:rPr>
          <w:rFonts w:ascii="Arial" w:hAnsi="Arial" w:cs="Arial"/>
          <w:b/>
          <w:sz w:val="18"/>
          <w:szCs w:val="18"/>
        </w:rPr>
        <w:t>Joint Sealant</w:t>
      </w:r>
      <w:r w:rsidR="002014A4">
        <w:rPr>
          <w:rFonts w:ascii="Arial" w:hAnsi="Arial" w:cs="Arial"/>
          <w:b/>
          <w:sz w:val="18"/>
          <w:szCs w:val="18"/>
        </w:rPr>
        <w:t xml:space="preserve"> (for use in potable water)</w:t>
      </w:r>
    </w:p>
    <w:p w:rsidR="006E3395" w:rsidRPr="00D201FA" w:rsidRDefault="006E3395" w:rsidP="006E3395">
      <w:pPr>
        <w:spacing w:after="0"/>
        <w:rPr>
          <w:rFonts w:ascii="Arial" w:hAnsi="Arial" w:cs="Arial"/>
          <w:b/>
          <w:sz w:val="18"/>
          <w:szCs w:val="18"/>
        </w:rPr>
      </w:pPr>
      <w:r w:rsidRPr="00D201FA">
        <w:rPr>
          <w:rFonts w:ascii="Arial" w:hAnsi="Arial" w:cs="Arial"/>
          <w:b/>
          <w:sz w:val="18"/>
          <w:szCs w:val="18"/>
        </w:rPr>
        <w:t>1.00</w:t>
      </w:r>
      <w:r w:rsidRPr="00D201FA">
        <w:rPr>
          <w:rFonts w:ascii="Arial" w:hAnsi="Arial" w:cs="Arial"/>
          <w:b/>
          <w:sz w:val="18"/>
          <w:szCs w:val="18"/>
        </w:rPr>
        <w:tab/>
      </w:r>
      <w:r w:rsidR="00A43957">
        <w:rPr>
          <w:rFonts w:ascii="Arial" w:hAnsi="Arial" w:cs="Arial"/>
          <w:b/>
          <w:sz w:val="18"/>
          <w:szCs w:val="18"/>
        </w:rPr>
        <w:t>Chemical Resistant</w:t>
      </w:r>
      <w:r w:rsidR="00242502">
        <w:rPr>
          <w:rFonts w:ascii="Arial" w:hAnsi="Arial" w:cs="Arial"/>
          <w:b/>
          <w:sz w:val="18"/>
          <w:szCs w:val="18"/>
        </w:rPr>
        <w:t xml:space="preserve"> Joint Sealant</w:t>
      </w:r>
    </w:p>
    <w:p w:rsidR="00800421" w:rsidRPr="007C1F27" w:rsidRDefault="007842B0" w:rsidP="007C1F27">
      <w:pPr>
        <w:autoSpaceDE w:val="0"/>
        <w:autoSpaceDN w:val="0"/>
        <w:adjustRightInd w:val="0"/>
        <w:spacing w:after="0" w:line="240" w:lineRule="auto"/>
        <w:rPr>
          <w:rFonts w:ascii="Arial" w:hAnsi="Arial" w:cs="Arial"/>
          <w:sz w:val="18"/>
          <w:szCs w:val="18"/>
          <w:lang w:val="en-GB"/>
        </w:rPr>
      </w:pPr>
      <w:r>
        <w:rPr>
          <w:rFonts w:ascii="Arial" w:hAnsi="Arial" w:cs="Arial"/>
          <w:b/>
          <w:sz w:val="18"/>
          <w:szCs w:val="18"/>
          <w:lang w:val="en-GB"/>
        </w:rPr>
        <w:tab/>
      </w:r>
      <w:r w:rsidR="00B03F50" w:rsidRPr="00B03F50">
        <w:rPr>
          <w:rFonts w:ascii="Arial" w:hAnsi="Arial" w:cs="Arial"/>
          <w:sz w:val="18"/>
          <w:szCs w:val="18"/>
          <w:lang w:val="en-GB"/>
        </w:rPr>
        <w:t xml:space="preserve">Where so designated on the drawings, </w:t>
      </w:r>
      <w:r w:rsidR="00242502">
        <w:rPr>
          <w:rFonts w:ascii="Arial" w:hAnsi="Arial" w:cs="Arial"/>
          <w:sz w:val="18"/>
          <w:szCs w:val="18"/>
          <w:lang w:val="en-GB"/>
        </w:rPr>
        <w:t>joints are to be sealed using</w:t>
      </w:r>
      <w:r w:rsidR="00415BC1">
        <w:rPr>
          <w:rFonts w:ascii="Arial" w:hAnsi="Arial" w:cs="Arial"/>
          <w:sz w:val="18"/>
          <w:szCs w:val="18"/>
          <w:lang w:val="en-GB"/>
        </w:rPr>
        <w:t xml:space="preserve"> a</w:t>
      </w:r>
      <w:r w:rsidR="00A43957">
        <w:rPr>
          <w:rFonts w:ascii="Arial" w:hAnsi="Arial" w:cs="Arial"/>
          <w:sz w:val="18"/>
          <w:szCs w:val="18"/>
          <w:lang w:val="en-GB"/>
        </w:rPr>
        <w:t xml:space="preserve"> chemical </w:t>
      </w:r>
      <w:r w:rsidR="00E92765">
        <w:rPr>
          <w:rFonts w:ascii="Arial" w:hAnsi="Arial" w:cs="Arial"/>
          <w:sz w:val="18"/>
          <w:szCs w:val="18"/>
          <w:lang w:val="en-GB"/>
        </w:rPr>
        <w:t>resistant</w:t>
      </w:r>
      <w:r w:rsidR="00415BC1">
        <w:rPr>
          <w:rFonts w:ascii="Arial" w:hAnsi="Arial" w:cs="Arial"/>
          <w:sz w:val="18"/>
          <w:szCs w:val="18"/>
          <w:lang w:val="en-GB"/>
        </w:rPr>
        <w:t xml:space="preserve"> </w:t>
      </w:r>
      <w:r w:rsidR="00242502">
        <w:rPr>
          <w:rFonts w:ascii="Arial" w:hAnsi="Arial" w:cs="Arial"/>
          <w:sz w:val="18"/>
          <w:szCs w:val="18"/>
          <w:lang w:val="en-GB"/>
        </w:rPr>
        <w:t>one-part joint</w:t>
      </w:r>
      <w:r w:rsidR="00415BC1">
        <w:rPr>
          <w:rFonts w:ascii="Arial" w:hAnsi="Arial" w:cs="Arial"/>
          <w:sz w:val="18"/>
          <w:szCs w:val="18"/>
          <w:lang w:val="en-GB"/>
        </w:rPr>
        <w:t xml:space="preserve"> </w:t>
      </w:r>
      <w:r w:rsidR="00A43957">
        <w:rPr>
          <w:rFonts w:ascii="Arial" w:hAnsi="Arial" w:cs="Arial"/>
          <w:sz w:val="18"/>
          <w:szCs w:val="18"/>
          <w:lang w:val="en-GB"/>
        </w:rPr>
        <w:tab/>
      </w:r>
      <w:r w:rsidR="00242502">
        <w:rPr>
          <w:rFonts w:ascii="Arial" w:hAnsi="Arial" w:cs="Arial"/>
          <w:sz w:val="18"/>
          <w:szCs w:val="18"/>
          <w:lang w:val="en-GB"/>
        </w:rPr>
        <w:t>sealant</w:t>
      </w:r>
      <w:r w:rsidR="002014A4">
        <w:rPr>
          <w:rFonts w:ascii="Arial" w:hAnsi="Arial" w:cs="Arial"/>
          <w:sz w:val="18"/>
          <w:szCs w:val="18"/>
          <w:lang w:val="en-GB"/>
        </w:rPr>
        <w:t xml:space="preserve"> (</w:t>
      </w:r>
      <w:r w:rsidR="002014A4" w:rsidRPr="002014A4">
        <w:rPr>
          <w:rFonts w:ascii="Arial" w:hAnsi="Arial" w:cs="Arial"/>
          <w:i/>
          <w:sz w:val="18"/>
          <w:szCs w:val="18"/>
          <w:lang w:val="en-GB"/>
        </w:rPr>
        <w:t>Optional</w:t>
      </w:r>
      <w:r w:rsidR="002014A4">
        <w:rPr>
          <w:rFonts w:ascii="Arial" w:hAnsi="Arial" w:cs="Arial"/>
          <w:sz w:val="18"/>
          <w:szCs w:val="18"/>
          <w:lang w:val="en-GB"/>
        </w:rPr>
        <w:t xml:space="preserve"> – suitable for use in potable water applications)</w:t>
      </w:r>
      <w:r w:rsidRPr="00B03F50">
        <w:rPr>
          <w:rFonts w:ascii="Arial" w:hAnsi="Arial" w:cs="Arial"/>
          <w:sz w:val="18"/>
          <w:szCs w:val="18"/>
          <w:lang w:val="en-GB"/>
        </w:rPr>
        <w:t>.</w:t>
      </w:r>
      <w:r w:rsidR="006E3395" w:rsidRPr="00B03F50">
        <w:rPr>
          <w:rFonts w:ascii="Arial" w:hAnsi="Arial" w:cs="Arial"/>
          <w:sz w:val="18"/>
          <w:szCs w:val="18"/>
          <w:lang w:val="en-GB"/>
        </w:rPr>
        <w:t xml:space="preserve"> </w:t>
      </w:r>
    </w:p>
    <w:p w:rsidR="006E3395" w:rsidRPr="00800421" w:rsidRDefault="006E3395" w:rsidP="006E3395">
      <w:pPr>
        <w:spacing w:after="0" w:line="240" w:lineRule="auto"/>
        <w:rPr>
          <w:rFonts w:ascii="Arial" w:hAnsi="Arial" w:cs="Arial"/>
          <w:sz w:val="18"/>
          <w:szCs w:val="18"/>
          <w:lang w:val="en-GB"/>
        </w:rPr>
      </w:pPr>
    </w:p>
    <w:p w:rsidR="006E3395" w:rsidRPr="00880AFB" w:rsidRDefault="006E3395" w:rsidP="006E3395">
      <w:pPr>
        <w:spacing w:after="0" w:line="240" w:lineRule="auto"/>
        <w:rPr>
          <w:rFonts w:ascii="Arial" w:hAnsi="Arial" w:cs="Arial"/>
          <w:b/>
          <w:sz w:val="18"/>
          <w:szCs w:val="18"/>
          <w:lang w:val="en-GB"/>
        </w:rPr>
      </w:pPr>
      <w:r w:rsidRPr="00880AFB">
        <w:rPr>
          <w:rFonts w:ascii="Arial" w:hAnsi="Arial" w:cs="Arial"/>
          <w:b/>
          <w:sz w:val="18"/>
          <w:szCs w:val="18"/>
          <w:lang w:val="en-GB"/>
        </w:rPr>
        <w:t>1.</w:t>
      </w:r>
      <w:r w:rsidR="00E93EA5">
        <w:rPr>
          <w:rFonts w:ascii="Arial" w:hAnsi="Arial" w:cs="Arial"/>
          <w:b/>
          <w:sz w:val="18"/>
          <w:szCs w:val="18"/>
          <w:lang w:val="en-GB"/>
        </w:rPr>
        <w:t>1</w:t>
      </w:r>
      <w:r w:rsidRPr="00880AFB">
        <w:rPr>
          <w:rFonts w:ascii="Arial" w:hAnsi="Arial" w:cs="Arial"/>
          <w:b/>
          <w:sz w:val="18"/>
          <w:szCs w:val="18"/>
          <w:lang w:val="en-GB"/>
        </w:rPr>
        <w:t>0</w:t>
      </w:r>
      <w:r w:rsidRPr="00880AFB">
        <w:rPr>
          <w:rFonts w:ascii="Arial" w:hAnsi="Arial" w:cs="Arial"/>
          <w:b/>
          <w:sz w:val="18"/>
          <w:szCs w:val="18"/>
          <w:lang w:val="en-GB"/>
        </w:rPr>
        <w:tab/>
      </w:r>
      <w:r w:rsidR="00B03F50">
        <w:rPr>
          <w:rFonts w:ascii="Arial" w:hAnsi="Arial" w:cs="Arial"/>
          <w:b/>
          <w:sz w:val="18"/>
          <w:szCs w:val="18"/>
          <w:lang w:val="en-GB"/>
        </w:rPr>
        <w:t>Surface Preparation</w:t>
      </w:r>
    </w:p>
    <w:p w:rsidR="00242502" w:rsidRPr="00242502" w:rsidRDefault="006E3395" w:rsidP="00242502">
      <w:pPr>
        <w:spacing w:after="0"/>
        <w:rPr>
          <w:rFonts w:ascii="Arial" w:hAnsi="Arial" w:cs="Arial"/>
          <w:sz w:val="18"/>
          <w:szCs w:val="18"/>
        </w:rPr>
      </w:pPr>
      <w:r w:rsidRPr="00880AFB">
        <w:rPr>
          <w:rFonts w:ascii="Arial" w:hAnsi="Arial" w:cs="Arial"/>
          <w:sz w:val="18"/>
          <w:szCs w:val="18"/>
          <w:lang w:val="en-GB"/>
        </w:rPr>
        <w:tab/>
      </w:r>
      <w:r w:rsidR="00242502" w:rsidRPr="00242502">
        <w:rPr>
          <w:rFonts w:ascii="Arial" w:hAnsi="Arial" w:cs="Arial"/>
          <w:sz w:val="18"/>
          <w:szCs w:val="18"/>
        </w:rPr>
        <w:t>The joint surfaces must be thoroughly dry and clean. Remove all laitance, curing compounds,</w:t>
      </w:r>
      <w:r w:rsidR="00415BC1">
        <w:rPr>
          <w:rFonts w:ascii="Arial" w:hAnsi="Arial" w:cs="Arial"/>
          <w:sz w:val="18"/>
          <w:szCs w:val="18"/>
        </w:rPr>
        <w:t xml:space="preserve"> </w:t>
      </w:r>
      <w:r w:rsidR="00242502" w:rsidRPr="00242502">
        <w:rPr>
          <w:rFonts w:ascii="Arial" w:hAnsi="Arial" w:cs="Arial"/>
          <w:sz w:val="18"/>
          <w:szCs w:val="18"/>
        </w:rPr>
        <w:t xml:space="preserve">form </w:t>
      </w:r>
      <w:r w:rsidR="00415BC1">
        <w:rPr>
          <w:rFonts w:ascii="Arial" w:hAnsi="Arial" w:cs="Arial"/>
          <w:sz w:val="18"/>
          <w:szCs w:val="18"/>
        </w:rPr>
        <w:tab/>
      </w:r>
      <w:r w:rsidR="00242502" w:rsidRPr="00242502">
        <w:rPr>
          <w:rFonts w:ascii="Arial" w:hAnsi="Arial" w:cs="Arial"/>
          <w:sz w:val="18"/>
          <w:szCs w:val="18"/>
        </w:rPr>
        <w:t>release agents, loose materials and any contaminating foreign matter from joint faces.</w:t>
      </w:r>
    </w:p>
    <w:p w:rsidR="00242502" w:rsidRDefault="00242502" w:rsidP="00242502">
      <w:pPr>
        <w:spacing w:after="0"/>
        <w:rPr>
          <w:rFonts w:ascii="Arial" w:hAnsi="Arial" w:cs="Arial"/>
          <w:sz w:val="18"/>
          <w:szCs w:val="18"/>
        </w:rPr>
      </w:pPr>
      <w:r>
        <w:rPr>
          <w:rFonts w:ascii="Arial" w:hAnsi="Arial" w:cs="Arial"/>
          <w:sz w:val="18"/>
          <w:szCs w:val="18"/>
        </w:rPr>
        <w:tab/>
      </w:r>
      <w:r w:rsidR="00415BC1">
        <w:rPr>
          <w:rFonts w:ascii="Arial" w:hAnsi="Arial" w:cs="Arial"/>
          <w:sz w:val="18"/>
          <w:szCs w:val="18"/>
        </w:rPr>
        <w:t>Depending on the joint configuration</w:t>
      </w:r>
      <w:r w:rsidR="007E1F80">
        <w:rPr>
          <w:rFonts w:ascii="Arial" w:hAnsi="Arial" w:cs="Arial"/>
          <w:sz w:val="18"/>
          <w:szCs w:val="18"/>
        </w:rPr>
        <w:t>, p</w:t>
      </w:r>
      <w:r w:rsidRPr="00242502">
        <w:rPr>
          <w:rFonts w:ascii="Arial" w:hAnsi="Arial" w:cs="Arial"/>
          <w:sz w:val="18"/>
          <w:szCs w:val="18"/>
        </w:rPr>
        <w:t>lace with pressure fit</w:t>
      </w:r>
      <w:r w:rsidR="007E1F80">
        <w:rPr>
          <w:rFonts w:ascii="Arial" w:hAnsi="Arial" w:cs="Arial"/>
          <w:sz w:val="18"/>
          <w:szCs w:val="18"/>
        </w:rPr>
        <w:t>,</w:t>
      </w:r>
      <w:r w:rsidRPr="00242502">
        <w:rPr>
          <w:rFonts w:ascii="Arial" w:hAnsi="Arial" w:cs="Arial"/>
          <w:sz w:val="18"/>
          <w:szCs w:val="18"/>
        </w:rPr>
        <w:t xml:space="preserve"> a closed cell, polyethylene </w:t>
      </w:r>
      <w:r w:rsidR="00415BC1">
        <w:rPr>
          <w:rFonts w:ascii="Arial" w:hAnsi="Arial" w:cs="Arial"/>
          <w:sz w:val="18"/>
          <w:szCs w:val="18"/>
        </w:rPr>
        <w:t xml:space="preserve">(PE) </w:t>
      </w:r>
      <w:r w:rsidRPr="00242502">
        <w:rPr>
          <w:rFonts w:ascii="Arial" w:hAnsi="Arial" w:cs="Arial"/>
          <w:sz w:val="18"/>
          <w:szCs w:val="18"/>
        </w:rPr>
        <w:t xml:space="preserve">backing </w:t>
      </w:r>
      <w:r w:rsidR="007E1F80">
        <w:rPr>
          <w:rFonts w:ascii="Arial" w:hAnsi="Arial" w:cs="Arial"/>
          <w:sz w:val="18"/>
          <w:szCs w:val="18"/>
        </w:rPr>
        <w:tab/>
      </w:r>
      <w:r w:rsidRPr="00242502">
        <w:rPr>
          <w:rFonts w:ascii="Arial" w:hAnsi="Arial" w:cs="Arial"/>
          <w:sz w:val="18"/>
          <w:szCs w:val="18"/>
        </w:rPr>
        <w:t>rod</w:t>
      </w:r>
      <w:r w:rsidR="00A6172F">
        <w:rPr>
          <w:rFonts w:ascii="Arial" w:hAnsi="Arial" w:cs="Arial"/>
          <w:sz w:val="18"/>
          <w:szCs w:val="18"/>
        </w:rPr>
        <w:t>, PE bond breaker tape</w:t>
      </w:r>
      <w:r w:rsidRPr="00242502">
        <w:rPr>
          <w:rFonts w:ascii="Arial" w:hAnsi="Arial" w:cs="Arial"/>
          <w:sz w:val="18"/>
          <w:szCs w:val="18"/>
        </w:rPr>
        <w:t xml:space="preserve"> or filler board into the joint to support the internal back of the sealant.</w:t>
      </w:r>
    </w:p>
    <w:p w:rsidR="00242502" w:rsidRDefault="00242502" w:rsidP="00242502">
      <w:pPr>
        <w:spacing w:after="0"/>
        <w:rPr>
          <w:rFonts w:ascii="Arial" w:hAnsi="Arial" w:cs="Arial"/>
          <w:sz w:val="18"/>
          <w:szCs w:val="18"/>
        </w:rPr>
      </w:pPr>
    </w:p>
    <w:p w:rsidR="002B36F7" w:rsidRPr="002802F0" w:rsidRDefault="00242502" w:rsidP="00242502">
      <w:pPr>
        <w:spacing w:after="0"/>
        <w:rPr>
          <w:rFonts w:ascii="Arial" w:hAnsi="Arial" w:cs="Arial"/>
          <w:sz w:val="18"/>
          <w:szCs w:val="18"/>
        </w:rPr>
      </w:pPr>
      <w:r>
        <w:rPr>
          <w:rFonts w:ascii="Arial" w:hAnsi="Arial" w:cs="Arial"/>
          <w:sz w:val="18"/>
          <w:szCs w:val="18"/>
        </w:rPr>
        <w:tab/>
        <w:t xml:space="preserve">Note </w:t>
      </w:r>
      <w:r w:rsidR="00924D3F">
        <w:rPr>
          <w:rFonts w:ascii="Arial" w:hAnsi="Arial" w:cs="Arial"/>
          <w:sz w:val="18"/>
          <w:szCs w:val="18"/>
        </w:rPr>
        <w:t xml:space="preserve">and follow </w:t>
      </w:r>
      <w:r>
        <w:rPr>
          <w:rFonts w:ascii="Arial" w:hAnsi="Arial" w:cs="Arial"/>
          <w:sz w:val="18"/>
          <w:szCs w:val="18"/>
        </w:rPr>
        <w:t>any priming requirements referred to in the sealant manufacturers data sheet.</w:t>
      </w:r>
    </w:p>
    <w:p w:rsidR="00B03F50" w:rsidRPr="00F9076F" w:rsidRDefault="00B03F50" w:rsidP="00B03F50">
      <w:pPr>
        <w:autoSpaceDE w:val="0"/>
        <w:autoSpaceDN w:val="0"/>
        <w:adjustRightInd w:val="0"/>
        <w:spacing w:after="0" w:line="240" w:lineRule="auto"/>
        <w:rPr>
          <w:rFonts w:ascii="ArialMT" w:hAnsi="ArialMT" w:cs="ArialMT"/>
          <w:sz w:val="18"/>
          <w:szCs w:val="18"/>
        </w:rPr>
      </w:pPr>
    </w:p>
    <w:p w:rsidR="00B03F50" w:rsidRPr="00880AFB" w:rsidRDefault="00B03F50" w:rsidP="00B03F50">
      <w:pPr>
        <w:spacing w:after="0" w:line="240" w:lineRule="auto"/>
        <w:rPr>
          <w:rFonts w:ascii="Arial" w:hAnsi="Arial" w:cs="Arial"/>
          <w:b/>
          <w:sz w:val="18"/>
          <w:szCs w:val="18"/>
          <w:lang w:val="en-GB"/>
        </w:rPr>
      </w:pPr>
      <w:r w:rsidRPr="00880AFB">
        <w:rPr>
          <w:rFonts w:ascii="Arial" w:hAnsi="Arial" w:cs="Arial"/>
          <w:b/>
          <w:sz w:val="18"/>
          <w:szCs w:val="18"/>
          <w:lang w:val="en-GB"/>
        </w:rPr>
        <w:t>1.</w:t>
      </w:r>
      <w:r w:rsidR="00A9051A">
        <w:rPr>
          <w:rFonts w:ascii="Arial" w:hAnsi="Arial" w:cs="Arial"/>
          <w:b/>
          <w:sz w:val="18"/>
          <w:szCs w:val="18"/>
          <w:lang w:val="en-GB"/>
        </w:rPr>
        <w:t>2</w:t>
      </w:r>
      <w:r w:rsidRPr="00880AFB">
        <w:rPr>
          <w:rFonts w:ascii="Arial" w:hAnsi="Arial" w:cs="Arial"/>
          <w:b/>
          <w:sz w:val="18"/>
          <w:szCs w:val="18"/>
          <w:lang w:val="en-GB"/>
        </w:rPr>
        <w:t>0</w:t>
      </w:r>
      <w:r w:rsidRPr="00880AFB">
        <w:rPr>
          <w:rFonts w:ascii="Arial" w:hAnsi="Arial" w:cs="Arial"/>
          <w:b/>
          <w:sz w:val="18"/>
          <w:szCs w:val="18"/>
          <w:lang w:val="en-GB"/>
        </w:rPr>
        <w:tab/>
      </w:r>
      <w:r w:rsidR="00242502">
        <w:rPr>
          <w:rFonts w:ascii="Arial" w:hAnsi="Arial" w:cs="Arial"/>
          <w:b/>
          <w:sz w:val="18"/>
          <w:szCs w:val="18"/>
          <w:lang w:val="en-GB"/>
        </w:rPr>
        <w:t>Joint Sealant</w:t>
      </w:r>
    </w:p>
    <w:p w:rsidR="002802F0" w:rsidRPr="002802F0" w:rsidRDefault="00A9051A" w:rsidP="00242502">
      <w:pPr>
        <w:spacing w:after="0"/>
        <w:rPr>
          <w:rFonts w:ascii="Arial" w:hAnsi="Arial" w:cs="Arial"/>
          <w:sz w:val="18"/>
          <w:szCs w:val="18"/>
        </w:rPr>
      </w:pPr>
      <w:r>
        <w:rPr>
          <w:rFonts w:ascii="Arial" w:hAnsi="Arial" w:cs="Arial"/>
          <w:sz w:val="18"/>
          <w:szCs w:val="18"/>
          <w:lang w:val="en-GB"/>
        </w:rPr>
        <w:tab/>
      </w:r>
      <w:r w:rsidR="002802F0" w:rsidRPr="002802F0">
        <w:rPr>
          <w:rFonts w:ascii="Arial" w:hAnsi="Arial" w:cs="Arial"/>
          <w:sz w:val="18"/>
          <w:szCs w:val="18"/>
        </w:rPr>
        <w:t xml:space="preserve">The </w:t>
      </w:r>
      <w:r w:rsidR="00242502">
        <w:rPr>
          <w:rFonts w:ascii="Arial" w:hAnsi="Arial" w:cs="Arial"/>
          <w:sz w:val="18"/>
          <w:szCs w:val="18"/>
        </w:rPr>
        <w:t>joint sealant</w:t>
      </w:r>
      <w:r w:rsidR="002802F0" w:rsidRPr="002802F0">
        <w:rPr>
          <w:rFonts w:ascii="Arial" w:hAnsi="Arial" w:cs="Arial"/>
          <w:sz w:val="18"/>
          <w:szCs w:val="18"/>
        </w:rPr>
        <w:t xml:space="preserve"> is to be a single component</w:t>
      </w:r>
      <w:r w:rsidR="00A43957">
        <w:rPr>
          <w:rFonts w:ascii="Arial" w:hAnsi="Arial" w:cs="Arial"/>
          <w:sz w:val="18"/>
          <w:szCs w:val="18"/>
        </w:rPr>
        <w:t xml:space="preserve"> </w:t>
      </w:r>
      <w:r w:rsidR="00242502">
        <w:rPr>
          <w:rFonts w:ascii="Arial" w:hAnsi="Arial" w:cs="Arial"/>
          <w:sz w:val="18"/>
          <w:szCs w:val="18"/>
        </w:rPr>
        <w:t xml:space="preserve">joint </w:t>
      </w:r>
      <w:r w:rsidR="00A43957">
        <w:rPr>
          <w:rFonts w:ascii="Arial" w:hAnsi="Arial" w:cs="Arial"/>
          <w:sz w:val="18"/>
          <w:szCs w:val="18"/>
        </w:rPr>
        <w:t xml:space="preserve">sealant </w:t>
      </w:r>
      <w:r w:rsidR="002802F0" w:rsidRPr="002802F0">
        <w:rPr>
          <w:rFonts w:ascii="Arial" w:hAnsi="Arial" w:cs="Arial"/>
          <w:sz w:val="18"/>
          <w:szCs w:val="18"/>
        </w:rPr>
        <w:t>exhibit</w:t>
      </w:r>
      <w:r w:rsidR="00924D3F">
        <w:rPr>
          <w:rFonts w:ascii="Arial" w:hAnsi="Arial" w:cs="Arial"/>
          <w:sz w:val="18"/>
          <w:szCs w:val="18"/>
        </w:rPr>
        <w:t>ing</w:t>
      </w:r>
      <w:r w:rsidR="002802F0" w:rsidRPr="002802F0">
        <w:rPr>
          <w:rFonts w:ascii="Arial" w:hAnsi="Arial" w:cs="Arial"/>
          <w:sz w:val="18"/>
          <w:szCs w:val="18"/>
        </w:rPr>
        <w:t xml:space="preserve"> the following properties:</w:t>
      </w:r>
    </w:p>
    <w:p w:rsidR="007B7189" w:rsidRPr="00FC0650" w:rsidRDefault="007B7189" w:rsidP="002802F0">
      <w:pPr>
        <w:spacing w:after="120"/>
        <w:rPr>
          <w:rFonts w:ascii="Arial" w:hAnsi="Arial" w:cs="Arial"/>
          <w:sz w:val="18"/>
          <w:szCs w:val="18"/>
        </w:rPr>
      </w:pPr>
      <w:r>
        <w:rPr>
          <w:rFonts w:ascii="Arial" w:hAnsi="Arial" w:cs="Arial"/>
          <w:sz w:val="18"/>
          <w:szCs w:val="18"/>
        </w:rPr>
        <w:tab/>
      </w:r>
    </w:p>
    <w:tbl>
      <w:tblPr>
        <w:tblW w:w="0" w:type="auto"/>
        <w:tblInd w:w="1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3969"/>
      </w:tblGrid>
      <w:tr w:rsidR="00562D7F" w:rsidRPr="005522DF" w:rsidTr="00181443">
        <w:tc>
          <w:tcPr>
            <w:tcW w:w="3171" w:type="dxa"/>
            <w:vAlign w:val="center"/>
          </w:tcPr>
          <w:p w:rsidR="00562D7F" w:rsidRPr="002014A4" w:rsidRDefault="00924D3F" w:rsidP="002014A4">
            <w:pPr>
              <w:autoSpaceDE w:val="0"/>
              <w:autoSpaceDN w:val="0"/>
              <w:adjustRightInd w:val="0"/>
              <w:spacing w:beforeLines="20" w:before="48" w:afterLines="20" w:after="48" w:line="240" w:lineRule="auto"/>
              <w:rPr>
                <w:rFonts w:ascii="Arial" w:hAnsi="Arial" w:cs="Arial"/>
                <w:b/>
                <w:bCs/>
                <w:sz w:val="18"/>
                <w:szCs w:val="18"/>
              </w:rPr>
            </w:pPr>
            <w:r w:rsidRPr="002014A4">
              <w:rPr>
                <w:rFonts w:ascii="Arial" w:hAnsi="Arial" w:cs="Arial"/>
                <w:b/>
                <w:bCs/>
                <w:sz w:val="18"/>
                <w:szCs w:val="18"/>
              </w:rPr>
              <w:t>Movement accommodation</w:t>
            </w:r>
            <w:r w:rsidR="00562D7F" w:rsidRPr="002014A4">
              <w:rPr>
                <w:rFonts w:ascii="Arial" w:hAnsi="Arial" w:cs="Arial"/>
                <w:b/>
                <w:bCs/>
                <w:sz w:val="18"/>
                <w:szCs w:val="18"/>
              </w:rPr>
              <w:t>:</w:t>
            </w:r>
          </w:p>
        </w:tc>
        <w:tc>
          <w:tcPr>
            <w:tcW w:w="3969" w:type="dxa"/>
            <w:vAlign w:val="center"/>
          </w:tcPr>
          <w:p w:rsidR="00562D7F" w:rsidRPr="002014A4" w:rsidRDefault="00E92765" w:rsidP="002014A4">
            <w:pPr>
              <w:autoSpaceDE w:val="0"/>
              <w:autoSpaceDN w:val="0"/>
              <w:adjustRightInd w:val="0"/>
              <w:spacing w:beforeLines="20" w:before="48" w:afterLines="20" w:after="48" w:line="240" w:lineRule="auto"/>
              <w:rPr>
                <w:rFonts w:ascii="Arial" w:hAnsi="Arial" w:cs="Arial"/>
                <w:sz w:val="18"/>
                <w:szCs w:val="18"/>
              </w:rPr>
            </w:pPr>
            <w:r w:rsidRPr="002014A4">
              <w:rPr>
                <w:rFonts w:ascii="Arial" w:hAnsi="Arial" w:cs="Arial"/>
                <w:sz w:val="18"/>
                <w:szCs w:val="18"/>
              </w:rPr>
              <w:t>5</w:t>
            </w:r>
            <w:r w:rsidR="00A43957" w:rsidRPr="002014A4">
              <w:rPr>
                <w:rFonts w:ascii="Arial" w:hAnsi="Arial" w:cs="Arial"/>
                <w:sz w:val="18"/>
                <w:szCs w:val="18"/>
              </w:rPr>
              <w:t>0</w:t>
            </w:r>
            <w:r w:rsidR="007C1F27" w:rsidRPr="002014A4">
              <w:rPr>
                <w:rFonts w:ascii="Arial" w:hAnsi="Arial" w:cs="Arial"/>
                <w:sz w:val="18"/>
                <w:szCs w:val="18"/>
              </w:rPr>
              <w:t xml:space="preserve">% (+/- </w:t>
            </w:r>
            <w:r w:rsidR="00A43957" w:rsidRPr="002014A4">
              <w:rPr>
                <w:rFonts w:ascii="Arial" w:hAnsi="Arial" w:cs="Arial"/>
                <w:sz w:val="18"/>
                <w:szCs w:val="18"/>
              </w:rPr>
              <w:t>2</w:t>
            </w:r>
            <w:r w:rsidRPr="002014A4">
              <w:rPr>
                <w:rFonts w:ascii="Arial" w:hAnsi="Arial" w:cs="Arial"/>
                <w:sz w:val="18"/>
                <w:szCs w:val="18"/>
              </w:rPr>
              <w:t>5</w:t>
            </w:r>
            <w:r w:rsidR="007C1F27" w:rsidRPr="002014A4">
              <w:rPr>
                <w:rFonts w:ascii="Arial" w:hAnsi="Arial" w:cs="Arial"/>
                <w:sz w:val="18"/>
                <w:szCs w:val="18"/>
              </w:rPr>
              <w:t>%)</w:t>
            </w:r>
          </w:p>
        </w:tc>
      </w:tr>
      <w:tr w:rsidR="00371440" w:rsidRPr="005522DF" w:rsidTr="00181443">
        <w:tc>
          <w:tcPr>
            <w:tcW w:w="3171" w:type="dxa"/>
            <w:vAlign w:val="center"/>
          </w:tcPr>
          <w:p w:rsidR="00371440" w:rsidRPr="002014A4" w:rsidRDefault="00674445" w:rsidP="002014A4">
            <w:pPr>
              <w:autoSpaceDE w:val="0"/>
              <w:autoSpaceDN w:val="0"/>
              <w:adjustRightInd w:val="0"/>
              <w:spacing w:beforeLines="20" w:before="48" w:afterLines="20" w:after="48" w:line="240" w:lineRule="auto"/>
              <w:rPr>
                <w:rFonts w:ascii="Arial" w:hAnsi="Arial" w:cs="Arial"/>
                <w:b/>
                <w:sz w:val="18"/>
                <w:szCs w:val="18"/>
              </w:rPr>
            </w:pPr>
            <w:r w:rsidRPr="002014A4">
              <w:rPr>
                <w:rFonts w:ascii="Arial" w:hAnsi="Arial" w:cs="Arial"/>
                <w:b/>
                <w:bCs/>
                <w:sz w:val="18"/>
                <w:szCs w:val="18"/>
              </w:rPr>
              <w:t>VOC content</w:t>
            </w:r>
            <w:r w:rsidR="001A1AB6" w:rsidRPr="002014A4">
              <w:rPr>
                <w:rFonts w:ascii="Arial" w:hAnsi="Arial" w:cs="Arial"/>
                <w:b/>
                <w:bCs/>
                <w:sz w:val="18"/>
                <w:szCs w:val="18"/>
              </w:rPr>
              <w:t>:</w:t>
            </w:r>
            <w:r w:rsidR="00371440" w:rsidRPr="002014A4">
              <w:rPr>
                <w:rFonts w:ascii="Arial" w:hAnsi="Arial" w:cs="Arial"/>
                <w:b/>
                <w:bCs/>
                <w:sz w:val="18"/>
                <w:szCs w:val="18"/>
              </w:rPr>
              <w:t xml:space="preserve"> </w:t>
            </w:r>
          </w:p>
        </w:tc>
        <w:tc>
          <w:tcPr>
            <w:tcW w:w="3969" w:type="dxa"/>
            <w:vAlign w:val="center"/>
          </w:tcPr>
          <w:p w:rsidR="00371440" w:rsidRPr="002014A4" w:rsidRDefault="007E1F80" w:rsidP="002014A4">
            <w:pPr>
              <w:autoSpaceDE w:val="0"/>
              <w:autoSpaceDN w:val="0"/>
              <w:adjustRightInd w:val="0"/>
              <w:spacing w:beforeLines="20" w:before="48" w:afterLines="20" w:after="48" w:line="240" w:lineRule="auto"/>
              <w:rPr>
                <w:rFonts w:ascii="Arial" w:hAnsi="Arial" w:cs="Arial"/>
                <w:sz w:val="18"/>
                <w:szCs w:val="18"/>
              </w:rPr>
            </w:pPr>
            <w:r w:rsidRPr="002014A4">
              <w:rPr>
                <w:rFonts w:ascii="Arial" w:hAnsi="Arial" w:cs="Arial"/>
                <w:sz w:val="18"/>
                <w:szCs w:val="18"/>
              </w:rPr>
              <w:t>&lt;</w:t>
            </w:r>
            <w:r w:rsidR="00A43957" w:rsidRPr="002014A4">
              <w:rPr>
                <w:rFonts w:ascii="Arial" w:hAnsi="Arial" w:cs="Arial"/>
                <w:sz w:val="18"/>
                <w:szCs w:val="18"/>
              </w:rPr>
              <w:t>5</w:t>
            </w:r>
            <w:r w:rsidRPr="002014A4">
              <w:rPr>
                <w:rFonts w:ascii="Arial" w:hAnsi="Arial" w:cs="Arial"/>
                <w:sz w:val="18"/>
                <w:szCs w:val="18"/>
              </w:rPr>
              <w:t>0</w:t>
            </w:r>
            <w:r w:rsidR="00924D3F" w:rsidRPr="002014A4">
              <w:rPr>
                <w:rFonts w:ascii="Arial" w:hAnsi="Arial" w:cs="Arial"/>
                <w:sz w:val="18"/>
                <w:szCs w:val="18"/>
              </w:rPr>
              <w:t>g</w:t>
            </w:r>
            <w:r w:rsidR="00674445" w:rsidRPr="002014A4">
              <w:rPr>
                <w:rFonts w:ascii="Arial" w:hAnsi="Arial" w:cs="Arial"/>
                <w:sz w:val="18"/>
                <w:szCs w:val="18"/>
              </w:rPr>
              <w:t xml:space="preserve"> / litre</w:t>
            </w:r>
          </w:p>
        </w:tc>
      </w:tr>
      <w:tr w:rsidR="003F3F5B" w:rsidRPr="005522DF" w:rsidTr="00181443">
        <w:tc>
          <w:tcPr>
            <w:tcW w:w="3171" w:type="dxa"/>
            <w:vAlign w:val="center"/>
          </w:tcPr>
          <w:p w:rsidR="003F3F5B" w:rsidRPr="002014A4" w:rsidRDefault="00924D3F" w:rsidP="002014A4">
            <w:pPr>
              <w:autoSpaceDE w:val="0"/>
              <w:autoSpaceDN w:val="0"/>
              <w:adjustRightInd w:val="0"/>
              <w:spacing w:beforeLines="20" w:before="48" w:afterLines="20" w:after="48" w:line="240" w:lineRule="auto"/>
              <w:rPr>
                <w:rFonts w:ascii="Arial" w:hAnsi="Arial" w:cs="Arial"/>
                <w:b/>
                <w:bCs/>
                <w:sz w:val="18"/>
                <w:szCs w:val="18"/>
              </w:rPr>
            </w:pPr>
            <w:r w:rsidRPr="002014A4">
              <w:rPr>
                <w:rFonts w:ascii="Arial" w:hAnsi="Arial" w:cs="Arial"/>
                <w:b/>
                <w:bCs/>
                <w:sz w:val="18"/>
                <w:szCs w:val="18"/>
              </w:rPr>
              <w:t>Modulus @ 100%</w:t>
            </w:r>
            <w:r w:rsidR="005A5F98" w:rsidRPr="002014A4">
              <w:rPr>
                <w:rFonts w:ascii="Arial" w:hAnsi="Arial" w:cs="Arial"/>
                <w:b/>
                <w:bCs/>
                <w:sz w:val="18"/>
                <w:szCs w:val="18"/>
              </w:rPr>
              <w:t>:</w:t>
            </w:r>
          </w:p>
        </w:tc>
        <w:tc>
          <w:tcPr>
            <w:tcW w:w="3969" w:type="dxa"/>
            <w:vAlign w:val="center"/>
          </w:tcPr>
          <w:p w:rsidR="003F3F5B" w:rsidRPr="002014A4" w:rsidRDefault="007E1F80" w:rsidP="002014A4">
            <w:pPr>
              <w:autoSpaceDE w:val="0"/>
              <w:autoSpaceDN w:val="0"/>
              <w:adjustRightInd w:val="0"/>
              <w:spacing w:beforeLines="20" w:before="48" w:afterLines="20" w:after="48" w:line="240" w:lineRule="auto"/>
              <w:rPr>
                <w:rFonts w:ascii="Arial" w:hAnsi="Arial" w:cs="Arial"/>
                <w:sz w:val="18"/>
                <w:szCs w:val="18"/>
              </w:rPr>
            </w:pPr>
            <w:r w:rsidRPr="002014A4">
              <w:rPr>
                <w:rFonts w:ascii="Arial" w:hAnsi="Arial" w:cs="Arial"/>
                <w:sz w:val="18"/>
                <w:szCs w:val="18"/>
              </w:rPr>
              <w:t>0.</w:t>
            </w:r>
            <w:r w:rsidR="00E92765" w:rsidRPr="002014A4">
              <w:rPr>
                <w:rFonts w:ascii="Arial" w:hAnsi="Arial" w:cs="Arial"/>
                <w:sz w:val="18"/>
                <w:szCs w:val="18"/>
              </w:rPr>
              <w:t>4</w:t>
            </w:r>
            <w:r w:rsidR="00674445" w:rsidRPr="002014A4">
              <w:rPr>
                <w:rFonts w:ascii="Arial" w:hAnsi="Arial" w:cs="Arial"/>
                <w:sz w:val="18"/>
                <w:szCs w:val="18"/>
              </w:rPr>
              <w:t xml:space="preserve"> MPa</w:t>
            </w:r>
          </w:p>
        </w:tc>
      </w:tr>
      <w:tr w:rsidR="00371440" w:rsidRPr="005522DF" w:rsidTr="00181443">
        <w:tc>
          <w:tcPr>
            <w:tcW w:w="3171" w:type="dxa"/>
            <w:vAlign w:val="center"/>
          </w:tcPr>
          <w:p w:rsidR="00371440" w:rsidRPr="002014A4" w:rsidRDefault="00674445" w:rsidP="002014A4">
            <w:pPr>
              <w:autoSpaceDE w:val="0"/>
              <w:autoSpaceDN w:val="0"/>
              <w:adjustRightInd w:val="0"/>
              <w:spacing w:beforeLines="20" w:before="48" w:afterLines="20" w:after="48" w:line="240" w:lineRule="auto"/>
              <w:rPr>
                <w:rFonts w:ascii="Arial" w:hAnsi="Arial" w:cs="Arial"/>
                <w:b/>
                <w:bCs/>
                <w:sz w:val="18"/>
                <w:szCs w:val="18"/>
              </w:rPr>
            </w:pPr>
            <w:r w:rsidRPr="002014A4">
              <w:rPr>
                <w:rFonts w:ascii="Arial" w:hAnsi="Arial" w:cs="Arial"/>
                <w:b/>
                <w:bCs/>
                <w:sz w:val="18"/>
                <w:szCs w:val="18"/>
              </w:rPr>
              <w:t>Shore A hardness (cured):</w:t>
            </w:r>
          </w:p>
        </w:tc>
        <w:tc>
          <w:tcPr>
            <w:tcW w:w="3969" w:type="dxa"/>
            <w:vAlign w:val="center"/>
          </w:tcPr>
          <w:p w:rsidR="00371440" w:rsidRPr="002014A4" w:rsidRDefault="00A43957" w:rsidP="002014A4">
            <w:pPr>
              <w:autoSpaceDE w:val="0"/>
              <w:autoSpaceDN w:val="0"/>
              <w:adjustRightInd w:val="0"/>
              <w:spacing w:beforeLines="20" w:before="48" w:afterLines="20" w:after="48" w:line="240" w:lineRule="auto"/>
              <w:rPr>
                <w:rFonts w:ascii="Arial" w:hAnsi="Arial" w:cs="Arial"/>
                <w:sz w:val="18"/>
                <w:szCs w:val="18"/>
              </w:rPr>
            </w:pPr>
            <w:r w:rsidRPr="002014A4">
              <w:rPr>
                <w:rFonts w:ascii="Arial" w:hAnsi="Arial" w:cs="Arial"/>
                <w:sz w:val="18"/>
                <w:szCs w:val="18"/>
              </w:rPr>
              <w:t>30 to 35</w:t>
            </w:r>
          </w:p>
        </w:tc>
      </w:tr>
      <w:tr w:rsidR="00674445" w:rsidRPr="005522DF" w:rsidTr="00181443">
        <w:tc>
          <w:tcPr>
            <w:tcW w:w="3171" w:type="dxa"/>
            <w:vAlign w:val="center"/>
          </w:tcPr>
          <w:p w:rsidR="00674445" w:rsidRPr="002014A4" w:rsidRDefault="00674445" w:rsidP="002014A4">
            <w:pPr>
              <w:autoSpaceDE w:val="0"/>
              <w:autoSpaceDN w:val="0"/>
              <w:adjustRightInd w:val="0"/>
              <w:spacing w:beforeLines="20" w:before="48" w:afterLines="20" w:after="48" w:line="240" w:lineRule="auto"/>
              <w:rPr>
                <w:rFonts w:ascii="Arial" w:hAnsi="Arial" w:cs="Arial"/>
                <w:b/>
                <w:bCs/>
                <w:sz w:val="18"/>
                <w:szCs w:val="18"/>
              </w:rPr>
            </w:pPr>
            <w:r w:rsidRPr="002014A4">
              <w:rPr>
                <w:rFonts w:ascii="Arial" w:hAnsi="Arial" w:cs="Arial"/>
                <w:b/>
                <w:bCs/>
                <w:sz w:val="18"/>
                <w:szCs w:val="18"/>
              </w:rPr>
              <w:t xml:space="preserve">Elongation </w:t>
            </w:r>
            <w:r w:rsidR="007C1F27" w:rsidRPr="002014A4">
              <w:rPr>
                <w:rFonts w:ascii="Arial" w:hAnsi="Arial" w:cs="Arial"/>
                <w:b/>
                <w:bCs/>
                <w:sz w:val="18"/>
                <w:szCs w:val="18"/>
              </w:rPr>
              <w:t xml:space="preserve">at break </w:t>
            </w:r>
            <w:r w:rsidRPr="002014A4">
              <w:rPr>
                <w:rFonts w:ascii="Arial" w:hAnsi="Arial" w:cs="Arial"/>
                <w:b/>
                <w:bCs/>
                <w:sz w:val="18"/>
                <w:szCs w:val="18"/>
              </w:rPr>
              <w:t>(cured):</w:t>
            </w:r>
          </w:p>
        </w:tc>
        <w:tc>
          <w:tcPr>
            <w:tcW w:w="3969" w:type="dxa"/>
            <w:vAlign w:val="center"/>
          </w:tcPr>
          <w:p w:rsidR="00674445" w:rsidRPr="002014A4" w:rsidRDefault="00674445" w:rsidP="002014A4">
            <w:pPr>
              <w:autoSpaceDE w:val="0"/>
              <w:autoSpaceDN w:val="0"/>
              <w:adjustRightInd w:val="0"/>
              <w:spacing w:beforeLines="20" w:before="48" w:afterLines="20" w:after="48" w:line="240" w:lineRule="auto"/>
              <w:rPr>
                <w:rFonts w:ascii="Arial" w:hAnsi="Arial" w:cs="Arial"/>
                <w:sz w:val="18"/>
                <w:szCs w:val="18"/>
              </w:rPr>
            </w:pPr>
            <w:r w:rsidRPr="002014A4">
              <w:rPr>
                <w:rFonts w:ascii="Arial" w:hAnsi="Arial" w:cs="Arial"/>
                <w:sz w:val="18"/>
                <w:szCs w:val="18"/>
              </w:rPr>
              <w:t>&gt;</w:t>
            </w:r>
            <w:r w:rsidR="00E92765" w:rsidRPr="002014A4">
              <w:rPr>
                <w:rFonts w:ascii="Arial" w:hAnsi="Arial" w:cs="Arial"/>
                <w:sz w:val="18"/>
                <w:szCs w:val="18"/>
              </w:rPr>
              <w:t>4</w:t>
            </w:r>
            <w:r w:rsidR="007C1F27" w:rsidRPr="002014A4">
              <w:rPr>
                <w:rFonts w:ascii="Arial" w:hAnsi="Arial" w:cs="Arial"/>
                <w:sz w:val="18"/>
                <w:szCs w:val="18"/>
              </w:rPr>
              <w:t>0</w:t>
            </w:r>
            <w:r w:rsidRPr="002014A4">
              <w:rPr>
                <w:rFonts w:ascii="Arial" w:hAnsi="Arial" w:cs="Arial"/>
                <w:sz w:val="18"/>
                <w:szCs w:val="18"/>
              </w:rPr>
              <w:t>0%</w:t>
            </w:r>
          </w:p>
        </w:tc>
      </w:tr>
      <w:tr w:rsidR="00924D3F" w:rsidRPr="005522DF" w:rsidTr="00181443">
        <w:tc>
          <w:tcPr>
            <w:tcW w:w="3171" w:type="dxa"/>
            <w:vAlign w:val="center"/>
          </w:tcPr>
          <w:p w:rsidR="00924D3F" w:rsidRPr="002014A4" w:rsidRDefault="00A43957" w:rsidP="002014A4">
            <w:pPr>
              <w:autoSpaceDE w:val="0"/>
              <w:autoSpaceDN w:val="0"/>
              <w:adjustRightInd w:val="0"/>
              <w:spacing w:beforeLines="20" w:before="48" w:afterLines="20" w:after="48" w:line="240" w:lineRule="auto"/>
              <w:rPr>
                <w:rFonts w:ascii="Arial" w:hAnsi="Arial" w:cs="Arial"/>
                <w:b/>
                <w:bCs/>
                <w:sz w:val="18"/>
                <w:szCs w:val="18"/>
              </w:rPr>
            </w:pPr>
            <w:r w:rsidRPr="002014A4">
              <w:rPr>
                <w:rFonts w:ascii="Arial" w:hAnsi="Arial" w:cs="Arial"/>
                <w:b/>
                <w:bCs/>
                <w:sz w:val="18"/>
                <w:szCs w:val="18"/>
              </w:rPr>
              <w:t>Tooling</w:t>
            </w:r>
            <w:r w:rsidR="00924D3F" w:rsidRPr="002014A4">
              <w:rPr>
                <w:rFonts w:ascii="Arial" w:hAnsi="Arial" w:cs="Arial"/>
                <w:b/>
                <w:bCs/>
                <w:sz w:val="18"/>
                <w:szCs w:val="18"/>
              </w:rPr>
              <w:t xml:space="preserve"> time @ 2</w:t>
            </w:r>
            <w:r w:rsidRPr="002014A4">
              <w:rPr>
                <w:rFonts w:ascii="Arial" w:hAnsi="Arial" w:cs="Arial"/>
                <w:b/>
                <w:bCs/>
                <w:sz w:val="18"/>
                <w:szCs w:val="18"/>
              </w:rPr>
              <w:t>5</w:t>
            </w:r>
            <w:r w:rsidR="00924D3F" w:rsidRPr="002014A4">
              <w:rPr>
                <w:rFonts w:ascii="Arial" w:hAnsi="Arial" w:cs="Arial"/>
                <w:b/>
                <w:bCs/>
                <w:sz w:val="18"/>
                <w:szCs w:val="18"/>
                <w:vertAlign w:val="superscript"/>
              </w:rPr>
              <w:t>O</w:t>
            </w:r>
            <w:r w:rsidR="00924D3F" w:rsidRPr="002014A4">
              <w:rPr>
                <w:rFonts w:ascii="Arial" w:hAnsi="Arial" w:cs="Arial"/>
                <w:b/>
                <w:bCs/>
                <w:sz w:val="18"/>
                <w:szCs w:val="18"/>
              </w:rPr>
              <w:t xml:space="preserve">C / </w:t>
            </w:r>
            <w:r w:rsidRPr="002014A4">
              <w:rPr>
                <w:rFonts w:ascii="Arial" w:hAnsi="Arial" w:cs="Arial"/>
                <w:b/>
                <w:bCs/>
                <w:sz w:val="18"/>
                <w:szCs w:val="18"/>
              </w:rPr>
              <w:t>65</w:t>
            </w:r>
            <w:r w:rsidR="00924D3F" w:rsidRPr="002014A4">
              <w:rPr>
                <w:rFonts w:ascii="Arial" w:hAnsi="Arial" w:cs="Arial"/>
                <w:b/>
                <w:bCs/>
                <w:sz w:val="18"/>
                <w:szCs w:val="18"/>
              </w:rPr>
              <w:t xml:space="preserve">%RH: </w:t>
            </w:r>
          </w:p>
        </w:tc>
        <w:tc>
          <w:tcPr>
            <w:tcW w:w="3969" w:type="dxa"/>
            <w:vAlign w:val="center"/>
          </w:tcPr>
          <w:p w:rsidR="00924D3F" w:rsidRPr="002014A4" w:rsidRDefault="00A43957" w:rsidP="002014A4">
            <w:pPr>
              <w:autoSpaceDE w:val="0"/>
              <w:autoSpaceDN w:val="0"/>
              <w:adjustRightInd w:val="0"/>
              <w:spacing w:beforeLines="20" w:before="48" w:afterLines="20" w:after="48" w:line="240" w:lineRule="auto"/>
              <w:rPr>
                <w:rFonts w:ascii="Arial" w:hAnsi="Arial" w:cs="Arial"/>
                <w:sz w:val="18"/>
                <w:szCs w:val="18"/>
              </w:rPr>
            </w:pPr>
            <w:r w:rsidRPr="002014A4">
              <w:rPr>
                <w:rFonts w:ascii="Arial" w:hAnsi="Arial" w:cs="Arial"/>
                <w:sz w:val="18"/>
                <w:szCs w:val="18"/>
              </w:rPr>
              <w:t>2</w:t>
            </w:r>
            <w:r w:rsidR="003E562B" w:rsidRPr="002014A4">
              <w:rPr>
                <w:rFonts w:ascii="Arial" w:hAnsi="Arial" w:cs="Arial"/>
                <w:sz w:val="18"/>
                <w:szCs w:val="18"/>
              </w:rPr>
              <w:t>0</w:t>
            </w:r>
            <w:r w:rsidR="00924D3F" w:rsidRPr="002014A4">
              <w:rPr>
                <w:rFonts w:ascii="Arial" w:hAnsi="Arial" w:cs="Arial"/>
                <w:sz w:val="18"/>
                <w:szCs w:val="18"/>
              </w:rPr>
              <w:t xml:space="preserve"> minutes</w:t>
            </w:r>
          </w:p>
        </w:tc>
      </w:tr>
      <w:tr w:rsidR="0032121C" w:rsidRPr="005522DF" w:rsidTr="00181443">
        <w:tc>
          <w:tcPr>
            <w:tcW w:w="3171" w:type="dxa"/>
            <w:vAlign w:val="center"/>
          </w:tcPr>
          <w:p w:rsidR="0032121C" w:rsidRPr="002014A4" w:rsidRDefault="00924D3F" w:rsidP="002014A4">
            <w:pPr>
              <w:autoSpaceDE w:val="0"/>
              <w:autoSpaceDN w:val="0"/>
              <w:adjustRightInd w:val="0"/>
              <w:spacing w:beforeLines="20" w:before="48" w:afterLines="20" w:after="48" w:line="240" w:lineRule="auto"/>
              <w:rPr>
                <w:rFonts w:ascii="Arial" w:hAnsi="Arial" w:cs="Arial"/>
                <w:b/>
                <w:bCs/>
                <w:sz w:val="18"/>
                <w:szCs w:val="18"/>
              </w:rPr>
            </w:pPr>
            <w:r w:rsidRPr="002014A4">
              <w:rPr>
                <w:rFonts w:ascii="Arial" w:hAnsi="Arial" w:cs="Arial"/>
                <w:b/>
                <w:bCs/>
                <w:sz w:val="18"/>
                <w:szCs w:val="18"/>
              </w:rPr>
              <w:t>Cure</w:t>
            </w:r>
            <w:r w:rsidR="0032121C" w:rsidRPr="002014A4">
              <w:rPr>
                <w:rFonts w:ascii="Arial" w:hAnsi="Arial" w:cs="Arial"/>
                <w:b/>
                <w:bCs/>
                <w:sz w:val="18"/>
                <w:szCs w:val="18"/>
              </w:rPr>
              <w:t xml:space="preserve"> time @ 2</w:t>
            </w:r>
            <w:r w:rsidR="00A43957" w:rsidRPr="002014A4">
              <w:rPr>
                <w:rFonts w:ascii="Arial" w:hAnsi="Arial" w:cs="Arial"/>
                <w:b/>
                <w:bCs/>
                <w:sz w:val="18"/>
                <w:szCs w:val="18"/>
              </w:rPr>
              <w:t>5</w:t>
            </w:r>
            <w:r w:rsidR="0032121C" w:rsidRPr="002014A4">
              <w:rPr>
                <w:rFonts w:ascii="Arial" w:hAnsi="Arial" w:cs="Arial"/>
                <w:b/>
                <w:bCs/>
                <w:sz w:val="18"/>
                <w:szCs w:val="18"/>
                <w:vertAlign w:val="superscript"/>
              </w:rPr>
              <w:t>O</w:t>
            </w:r>
            <w:r w:rsidR="0032121C" w:rsidRPr="002014A4">
              <w:rPr>
                <w:rFonts w:ascii="Arial" w:hAnsi="Arial" w:cs="Arial"/>
                <w:b/>
                <w:bCs/>
                <w:sz w:val="18"/>
                <w:szCs w:val="18"/>
              </w:rPr>
              <w:t xml:space="preserve">C / </w:t>
            </w:r>
            <w:r w:rsidR="00181443" w:rsidRPr="002014A4">
              <w:rPr>
                <w:rFonts w:ascii="Arial" w:hAnsi="Arial" w:cs="Arial"/>
                <w:b/>
                <w:bCs/>
                <w:sz w:val="18"/>
                <w:szCs w:val="18"/>
              </w:rPr>
              <w:t>6</w:t>
            </w:r>
            <w:r w:rsidR="0032121C" w:rsidRPr="002014A4">
              <w:rPr>
                <w:rFonts w:ascii="Arial" w:hAnsi="Arial" w:cs="Arial"/>
                <w:b/>
                <w:bCs/>
                <w:sz w:val="18"/>
                <w:szCs w:val="18"/>
              </w:rPr>
              <w:t>5%RH</w:t>
            </w:r>
            <w:r w:rsidRPr="002014A4">
              <w:rPr>
                <w:rFonts w:ascii="Arial" w:hAnsi="Arial" w:cs="Arial"/>
                <w:b/>
                <w:bCs/>
                <w:sz w:val="18"/>
                <w:szCs w:val="18"/>
              </w:rPr>
              <w:t>:</w:t>
            </w:r>
          </w:p>
        </w:tc>
        <w:tc>
          <w:tcPr>
            <w:tcW w:w="3969" w:type="dxa"/>
            <w:vAlign w:val="center"/>
          </w:tcPr>
          <w:p w:rsidR="0032121C" w:rsidRPr="002014A4" w:rsidRDefault="007E1F80" w:rsidP="002014A4">
            <w:pPr>
              <w:autoSpaceDE w:val="0"/>
              <w:autoSpaceDN w:val="0"/>
              <w:adjustRightInd w:val="0"/>
              <w:spacing w:beforeLines="20" w:before="48" w:afterLines="20" w:after="48" w:line="240" w:lineRule="auto"/>
              <w:rPr>
                <w:rFonts w:ascii="Arial" w:hAnsi="Arial" w:cs="Arial"/>
                <w:sz w:val="18"/>
                <w:szCs w:val="18"/>
              </w:rPr>
            </w:pPr>
            <w:r w:rsidRPr="002014A4">
              <w:rPr>
                <w:rFonts w:ascii="Arial" w:hAnsi="Arial" w:cs="Arial"/>
                <w:sz w:val="18"/>
                <w:szCs w:val="18"/>
              </w:rPr>
              <w:t>3</w:t>
            </w:r>
            <w:r w:rsidR="00924D3F" w:rsidRPr="002014A4">
              <w:rPr>
                <w:rFonts w:ascii="Arial" w:hAnsi="Arial" w:cs="Arial"/>
                <w:sz w:val="18"/>
                <w:szCs w:val="18"/>
              </w:rPr>
              <w:t>mm / 24h</w:t>
            </w:r>
          </w:p>
        </w:tc>
      </w:tr>
      <w:tr w:rsidR="00181443" w:rsidRPr="005522DF" w:rsidTr="00181443">
        <w:tc>
          <w:tcPr>
            <w:tcW w:w="3171" w:type="dxa"/>
            <w:vMerge w:val="restart"/>
            <w:vAlign w:val="center"/>
          </w:tcPr>
          <w:p w:rsidR="00181443" w:rsidRPr="002014A4" w:rsidRDefault="00181443" w:rsidP="002014A4">
            <w:pPr>
              <w:autoSpaceDE w:val="0"/>
              <w:autoSpaceDN w:val="0"/>
              <w:adjustRightInd w:val="0"/>
              <w:spacing w:beforeLines="20" w:before="48" w:afterLines="20" w:after="48" w:line="240" w:lineRule="auto"/>
              <w:rPr>
                <w:rFonts w:ascii="Arial" w:hAnsi="Arial" w:cs="Arial"/>
                <w:b/>
                <w:bCs/>
                <w:sz w:val="18"/>
                <w:szCs w:val="18"/>
              </w:rPr>
            </w:pPr>
            <w:r w:rsidRPr="002014A4">
              <w:rPr>
                <w:rFonts w:ascii="Arial" w:hAnsi="Arial" w:cs="Arial"/>
                <w:b/>
                <w:bCs/>
                <w:sz w:val="18"/>
                <w:szCs w:val="18"/>
              </w:rPr>
              <w:t>Chemical resistance:</w:t>
            </w:r>
          </w:p>
          <w:p w:rsidR="00181443" w:rsidRPr="002014A4" w:rsidRDefault="00181443" w:rsidP="002014A4">
            <w:pPr>
              <w:autoSpaceDE w:val="0"/>
              <w:autoSpaceDN w:val="0"/>
              <w:adjustRightInd w:val="0"/>
              <w:spacing w:beforeLines="20" w:before="48" w:afterLines="20" w:after="48" w:line="240" w:lineRule="auto"/>
              <w:rPr>
                <w:rFonts w:ascii="Arial" w:hAnsi="Arial" w:cs="Arial"/>
                <w:bCs/>
                <w:sz w:val="18"/>
                <w:szCs w:val="18"/>
              </w:rPr>
            </w:pPr>
            <w:r w:rsidRPr="002014A4">
              <w:rPr>
                <w:rFonts w:ascii="Arial" w:hAnsi="Arial" w:cs="Arial"/>
                <w:bCs/>
                <w:sz w:val="18"/>
                <w:szCs w:val="18"/>
              </w:rPr>
              <w:t>Typical after 6 months immersion</w:t>
            </w:r>
          </w:p>
        </w:tc>
        <w:tc>
          <w:tcPr>
            <w:tcW w:w="3969" w:type="dxa"/>
            <w:vAlign w:val="center"/>
          </w:tcPr>
          <w:p w:rsidR="00181443" w:rsidRPr="002014A4" w:rsidRDefault="00181443" w:rsidP="002014A4">
            <w:pPr>
              <w:autoSpaceDE w:val="0"/>
              <w:autoSpaceDN w:val="0"/>
              <w:adjustRightInd w:val="0"/>
              <w:spacing w:beforeLines="20" w:before="48" w:afterLines="20" w:after="48" w:line="240" w:lineRule="auto"/>
              <w:rPr>
                <w:rFonts w:ascii="Arial" w:hAnsi="Arial" w:cs="Arial"/>
                <w:bCs/>
                <w:sz w:val="18"/>
                <w:szCs w:val="18"/>
              </w:rPr>
            </w:pPr>
            <w:r w:rsidRPr="002014A4">
              <w:rPr>
                <w:rFonts w:ascii="Arial" w:hAnsi="Arial" w:cs="Arial"/>
                <w:bCs/>
                <w:sz w:val="18"/>
                <w:szCs w:val="18"/>
              </w:rPr>
              <w:t>Chlorine (Sodium Hypochlorite) 10%</w:t>
            </w:r>
          </w:p>
        </w:tc>
      </w:tr>
      <w:tr w:rsidR="00181443" w:rsidRPr="005522DF" w:rsidTr="00181443">
        <w:tc>
          <w:tcPr>
            <w:tcW w:w="3171" w:type="dxa"/>
            <w:vMerge/>
            <w:vAlign w:val="center"/>
          </w:tcPr>
          <w:p w:rsidR="00181443" w:rsidRPr="002014A4" w:rsidRDefault="00181443" w:rsidP="002014A4">
            <w:pPr>
              <w:autoSpaceDE w:val="0"/>
              <w:autoSpaceDN w:val="0"/>
              <w:adjustRightInd w:val="0"/>
              <w:spacing w:beforeLines="20" w:before="48" w:afterLines="20" w:after="48" w:line="240" w:lineRule="auto"/>
              <w:rPr>
                <w:rFonts w:ascii="Arial" w:hAnsi="Arial" w:cs="Arial"/>
                <w:b/>
                <w:bCs/>
                <w:sz w:val="18"/>
                <w:szCs w:val="18"/>
              </w:rPr>
            </w:pPr>
          </w:p>
        </w:tc>
        <w:tc>
          <w:tcPr>
            <w:tcW w:w="3969" w:type="dxa"/>
            <w:vAlign w:val="center"/>
          </w:tcPr>
          <w:p w:rsidR="00181443" w:rsidRPr="002014A4" w:rsidRDefault="00181443" w:rsidP="002014A4">
            <w:pPr>
              <w:autoSpaceDE w:val="0"/>
              <w:autoSpaceDN w:val="0"/>
              <w:adjustRightInd w:val="0"/>
              <w:spacing w:beforeLines="20" w:before="48" w:afterLines="20" w:after="48" w:line="240" w:lineRule="auto"/>
              <w:rPr>
                <w:rFonts w:ascii="Arial" w:hAnsi="Arial" w:cs="Arial"/>
                <w:bCs/>
                <w:sz w:val="18"/>
                <w:szCs w:val="18"/>
              </w:rPr>
            </w:pPr>
            <w:r w:rsidRPr="002014A4">
              <w:rPr>
                <w:rFonts w:ascii="Arial" w:hAnsi="Arial" w:cs="Arial"/>
                <w:bCs/>
                <w:sz w:val="18"/>
                <w:szCs w:val="18"/>
              </w:rPr>
              <w:t>Sodium Hydroxide 30%</w:t>
            </w:r>
          </w:p>
        </w:tc>
      </w:tr>
      <w:tr w:rsidR="00181443" w:rsidRPr="005522DF" w:rsidTr="00181443">
        <w:tc>
          <w:tcPr>
            <w:tcW w:w="3171" w:type="dxa"/>
            <w:vMerge/>
            <w:vAlign w:val="center"/>
          </w:tcPr>
          <w:p w:rsidR="00181443" w:rsidRPr="002014A4" w:rsidRDefault="00181443" w:rsidP="002014A4">
            <w:pPr>
              <w:autoSpaceDE w:val="0"/>
              <w:autoSpaceDN w:val="0"/>
              <w:adjustRightInd w:val="0"/>
              <w:spacing w:beforeLines="20" w:before="48" w:afterLines="20" w:after="48" w:line="240" w:lineRule="auto"/>
              <w:rPr>
                <w:rFonts w:ascii="Arial" w:hAnsi="Arial" w:cs="Arial"/>
                <w:b/>
                <w:bCs/>
                <w:sz w:val="18"/>
                <w:szCs w:val="18"/>
              </w:rPr>
            </w:pPr>
          </w:p>
        </w:tc>
        <w:tc>
          <w:tcPr>
            <w:tcW w:w="3969" w:type="dxa"/>
            <w:vAlign w:val="center"/>
          </w:tcPr>
          <w:p w:rsidR="00181443" w:rsidRPr="002014A4" w:rsidRDefault="00181443" w:rsidP="002014A4">
            <w:pPr>
              <w:autoSpaceDE w:val="0"/>
              <w:autoSpaceDN w:val="0"/>
              <w:adjustRightInd w:val="0"/>
              <w:spacing w:beforeLines="20" w:before="48" w:afterLines="20" w:after="48" w:line="240" w:lineRule="auto"/>
              <w:rPr>
                <w:rFonts w:ascii="Arial" w:hAnsi="Arial" w:cs="Arial"/>
                <w:bCs/>
                <w:sz w:val="18"/>
                <w:szCs w:val="18"/>
              </w:rPr>
            </w:pPr>
            <w:r w:rsidRPr="002014A4">
              <w:rPr>
                <w:rFonts w:ascii="Arial" w:hAnsi="Arial" w:cs="Arial"/>
                <w:bCs/>
                <w:sz w:val="18"/>
                <w:szCs w:val="18"/>
              </w:rPr>
              <w:t>Sulphuric Acid 50%</w:t>
            </w:r>
          </w:p>
        </w:tc>
      </w:tr>
      <w:tr w:rsidR="00181443" w:rsidRPr="005522DF" w:rsidTr="00181443">
        <w:tc>
          <w:tcPr>
            <w:tcW w:w="3171" w:type="dxa"/>
            <w:vMerge/>
            <w:vAlign w:val="center"/>
          </w:tcPr>
          <w:p w:rsidR="00181443" w:rsidRPr="002014A4" w:rsidRDefault="00181443" w:rsidP="002014A4">
            <w:pPr>
              <w:autoSpaceDE w:val="0"/>
              <w:autoSpaceDN w:val="0"/>
              <w:adjustRightInd w:val="0"/>
              <w:spacing w:beforeLines="20" w:before="48" w:afterLines="20" w:after="48" w:line="240" w:lineRule="auto"/>
              <w:rPr>
                <w:rFonts w:ascii="Arial" w:hAnsi="Arial" w:cs="Arial"/>
                <w:b/>
                <w:bCs/>
                <w:sz w:val="18"/>
                <w:szCs w:val="18"/>
              </w:rPr>
            </w:pPr>
          </w:p>
        </w:tc>
        <w:tc>
          <w:tcPr>
            <w:tcW w:w="3969" w:type="dxa"/>
            <w:vAlign w:val="center"/>
          </w:tcPr>
          <w:p w:rsidR="00181443" w:rsidRPr="002014A4" w:rsidRDefault="00181443" w:rsidP="002014A4">
            <w:pPr>
              <w:autoSpaceDE w:val="0"/>
              <w:autoSpaceDN w:val="0"/>
              <w:adjustRightInd w:val="0"/>
              <w:spacing w:beforeLines="20" w:before="48" w:afterLines="20" w:after="48" w:line="240" w:lineRule="auto"/>
              <w:rPr>
                <w:rFonts w:ascii="Arial" w:hAnsi="Arial" w:cs="Arial"/>
                <w:bCs/>
                <w:sz w:val="18"/>
                <w:szCs w:val="18"/>
              </w:rPr>
            </w:pPr>
            <w:r w:rsidRPr="002014A4">
              <w:rPr>
                <w:rFonts w:ascii="Arial" w:hAnsi="Arial" w:cs="Arial"/>
                <w:bCs/>
                <w:sz w:val="18"/>
                <w:szCs w:val="18"/>
              </w:rPr>
              <w:t>Lactic Acid 25%</w:t>
            </w:r>
          </w:p>
        </w:tc>
      </w:tr>
    </w:tbl>
    <w:p w:rsidR="006E3395" w:rsidRDefault="006E3395" w:rsidP="0034776D">
      <w:pPr>
        <w:autoSpaceDE w:val="0"/>
        <w:autoSpaceDN w:val="0"/>
        <w:adjustRightInd w:val="0"/>
        <w:spacing w:before="120" w:after="0" w:line="240" w:lineRule="auto"/>
        <w:rPr>
          <w:rFonts w:ascii="Arial" w:hAnsi="Arial" w:cs="Arial"/>
          <w:sz w:val="18"/>
          <w:szCs w:val="18"/>
        </w:rPr>
      </w:pPr>
      <w:r w:rsidRPr="00FC0650">
        <w:rPr>
          <w:rFonts w:ascii="Arial" w:hAnsi="Arial" w:cs="Arial"/>
          <w:sz w:val="18"/>
          <w:szCs w:val="18"/>
        </w:rPr>
        <w:t xml:space="preserve">. </w:t>
      </w:r>
      <w:r w:rsidR="002014A4">
        <w:rPr>
          <w:rFonts w:ascii="Arial" w:hAnsi="Arial" w:cs="Arial"/>
          <w:sz w:val="18"/>
          <w:szCs w:val="18"/>
        </w:rPr>
        <w:tab/>
      </w:r>
      <w:r w:rsidR="002014A4" w:rsidRPr="002014A4">
        <w:rPr>
          <w:rFonts w:ascii="Arial" w:hAnsi="Arial" w:cs="Arial"/>
          <w:i/>
          <w:sz w:val="18"/>
          <w:szCs w:val="18"/>
        </w:rPr>
        <w:t>Optional when applicable</w:t>
      </w:r>
      <w:r w:rsidR="002014A4">
        <w:rPr>
          <w:rFonts w:ascii="Arial" w:hAnsi="Arial" w:cs="Arial"/>
          <w:sz w:val="18"/>
          <w:szCs w:val="18"/>
        </w:rPr>
        <w:t xml:space="preserve"> – The joint sealant must comply with AS4020:2108 – products suitable for use </w:t>
      </w:r>
      <w:r w:rsidR="002014A4">
        <w:rPr>
          <w:rFonts w:ascii="Arial" w:hAnsi="Arial" w:cs="Arial"/>
          <w:sz w:val="18"/>
          <w:szCs w:val="18"/>
        </w:rPr>
        <w:tab/>
        <w:t>in drinking water.</w:t>
      </w:r>
    </w:p>
    <w:p w:rsidR="002014A4" w:rsidRPr="006E3395" w:rsidRDefault="002014A4" w:rsidP="0034776D">
      <w:pPr>
        <w:autoSpaceDE w:val="0"/>
        <w:autoSpaceDN w:val="0"/>
        <w:adjustRightInd w:val="0"/>
        <w:spacing w:before="120" w:after="0" w:line="240" w:lineRule="auto"/>
        <w:rPr>
          <w:rFonts w:ascii="ArialMT" w:hAnsi="ArialMT" w:cs="ArialMT"/>
          <w:sz w:val="18"/>
          <w:szCs w:val="18"/>
        </w:rPr>
      </w:pPr>
    </w:p>
    <w:p w:rsidR="006E3395" w:rsidRPr="00DD1098" w:rsidRDefault="006E0969" w:rsidP="0034776D">
      <w:pPr>
        <w:autoSpaceDE w:val="0"/>
        <w:autoSpaceDN w:val="0"/>
        <w:adjustRightInd w:val="0"/>
        <w:spacing w:after="0" w:line="240" w:lineRule="auto"/>
        <w:rPr>
          <w:rFonts w:ascii="Arial" w:hAnsi="Arial" w:cs="Arial"/>
          <w:sz w:val="18"/>
          <w:szCs w:val="18"/>
        </w:rPr>
      </w:pPr>
      <w:r>
        <w:rPr>
          <w:rFonts w:ascii="ArialMT" w:hAnsi="ArialMT" w:cs="ArialMT"/>
          <w:sz w:val="18"/>
          <w:szCs w:val="18"/>
        </w:rPr>
        <w:t>1.21</w:t>
      </w:r>
      <w:r w:rsidR="006E3395">
        <w:rPr>
          <w:rFonts w:ascii="ArialMT" w:hAnsi="ArialMT" w:cs="ArialMT"/>
          <w:sz w:val="18"/>
          <w:szCs w:val="18"/>
        </w:rPr>
        <w:tab/>
        <w:t xml:space="preserve">The </w:t>
      </w:r>
      <w:r w:rsidR="00924D3F">
        <w:rPr>
          <w:rFonts w:ascii="ArialMT" w:hAnsi="ArialMT" w:cs="ArialMT"/>
          <w:sz w:val="18"/>
          <w:szCs w:val="18"/>
        </w:rPr>
        <w:t>joint sealant</w:t>
      </w:r>
      <w:r w:rsidR="006E3395">
        <w:rPr>
          <w:rFonts w:ascii="ArialMT" w:hAnsi="ArialMT" w:cs="ArialMT"/>
          <w:sz w:val="18"/>
          <w:szCs w:val="18"/>
        </w:rPr>
        <w:t xml:space="preserve"> s</w:t>
      </w:r>
      <w:r w:rsidR="00C47EFF">
        <w:rPr>
          <w:rFonts w:ascii="ArialMT" w:hAnsi="ArialMT" w:cs="ArialMT"/>
          <w:sz w:val="18"/>
          <w:szCs w:val="18"/>
        </w:rPr>
        <w:t>hall</w:t>
      </w:r>
      <w:r w:rsidR="006E3395">
        <w:rPr>
          <w:rFonts w:ascii="ArialMT" w:hAnsi="ArialMT" w:cs="ArialMT"/>
          <w:sz w:val="18"/>
          <w:szCs w:val="18"/>
        </w:rPr>
        <w:t xml:space="preserve"> be applied in </w:t>
      </w:r>
      <w:r w:rsidR="0034776D">
        <w:rPr>
          <w:rFonts w:ascii="ArialMT" w:hAnsi="ArialMT" w:cs="ArialMT"/>
          <w:sz w:val="18"/>
          <w:szCs w:val="18"/>
        </w:rPr>
        <w:t>accordance with the manufacturer’s product data sheet</w:t>
      </w:r>
      <w:r w:rsidR="0034776D" w:rsidRPr="0034776D">
        <w:rPr>
          <w:rFonts w:ascii="Arial" w:hAnsi="Arial" w:cs="Arial"/>
          <w:sz w:val="18"/>
          <w:szCs w:val="18"/>
        </w:rPr>
        <w:t>.</w:t>
      </w:r>
    </w:p>
    <w:p w:rsidR="00275B04" w:rsidRPr="003A4732" w:rsidRDefault="006E3395" w:rsidP="0034776D">
      <w:pPr>
        <w:spacing w:before="120" w:after="0" w:line="240" w:lineRule="auto"/>
        <w:rPr>
          <w:rFonts w:ascii="Arial" w:hAnsi="Arial" w:cs="Arial"/>
          <w:sz w:val="18"/>
          <w:szCs w:val="18"/>
          <w:lang w:val="en-GB"/>
        </w:rPr>
      </w:pPr>
      <w:r w:rsidRPr="00880AFB">
        <w:rPr>
          <w:rFonts w:ascii="Arial" w:hAnsi="Arial" w:cs="Arial"/>
          <w:b/>
          <w:sz w:val="18"/>
          <w:szCs w:val="18"/>
          <w:lang w:val="en-GB"/>
        </w:rPr>
        <w:t>1.</w:t>
      </w:r>
      <w:r w:rsidR="006E0969">
        <w:rPr>
          <w:rFonts w:ascii="Arial" w:hAnsi="Arial" w:cs="Arial"/>
          <w:b/>
          <w:sz w:val="18"/>
          <w:szCs w:val="18"/>
          <w:lang w:val="en-GB"/>
        </w:rPr>
        <w:t>3</w:t>
      </w:r>
      <w:r w:rsidRPr="00880AFB">
        <w:rPr>
          <w:rFonts w:ascii="Arial" w:hAnsi="Arial" w:cs="Arial"/>
          <w:b/>
          <w:sz w:val="18"/>
          <w:szCs w:val="18"/>
          <w:lang w:val="en-GB"/>
        </w:rPr>
        <w:t>0</w:t>
      </w:r>
      <w:r w:rsidRPr="00880AFB">
        <w:rPr>
          <w:rFonts w:ascii="Arial" w:hAnsi="Arial" w:cs="Arial"/>
          <w:sz w:val="18"/>
          <w:szCs w:val="18"/>
          <w:lang w:val="en-GB"/>
        </w:rPr>
        <w:tab/>
      </w:r>
      <w:r w:rsidRPr="00FC0650">
        <w:rPr>
          <w:rFonts w:ascii="Arial" w:hAnsi="Arial" w:cs="Arial"/>
          <w:b/>
          <w:sz w:val="18"/>
          <w:szCs w:val="18"/>
          <w:lang w:val="en-GB"/>
        </w:rPr>
        <w:t xml:space="preserve">Fosroc </w:t>
      </w:r>
      <w:r w:rsidR="00E53E29">
        <w:rPr>
          <w:rFonts w:ascii="Arial" w:hAnsi="Arial" w:cs="Arial"/>
          <w:b/>
          <w:sz w:val="18"/>
          <w:szCs w:val="18"/>
          <w:lang w:val="en-GB"/>
        </w:rPr>
        <w:t>Nito</w:t>
      </w:r>
      <w:r w:rsidR="00674445">
        <w:rPr>
          <w:rFonts w:ascii="Arial" w:hAnsi="Arial" w:cs="Arial"/>
          <w:b/>
          <w:sz w:val="18"/>
          <w:szCs w:val="18"/>
          <w:lang w:val="en-GB"/>
        </w:rPr>
        <w:t xml:space="preserve">seal </w:t>
      </w:r>
      <w:r w:rsidR="00181443">
        <w:rPr>
          <w:rFonts w:ascii="Arial" w:hAnsi="Arial" w:cs="Arial"/>
          <w:b/>
          <w:sz w:val="18"/>
          <w:szCs w:val="18"/>
          <w:lang w:val="en-GB"/>
        </w:rPr>
        <w:t>SC6</w:t>
      </w:r>
      <w:r w:rsidR="00E92765">
        <w:rPr>
          <w:rFonts w:ascii="Arial" w:hAnsi="Arial" w:cs="Arial"/>
          <w:b/>
          <w:sz w:val="18"/>
          <w:szCs w:val="18"/>
          <w:lang w:val="en-GB"/>
        </w:rPr>
        <w:t>00</w:t>
      </w:r>
      <w:r w:rsidR="00A9051A">
        <w:rPr>
          <w:rFonts w:ascii="Arial" w:hAnsi="Arial" w:cs="Arial"/>
          <w:b/>
          <w:sz w:val="18"/>
          <w:szCs w:val="18"/>
          <w:lang w:val="en-GB"/>
        </w:rPr>
        <w:t xml:space="preserve"> </w:t>
      </w:r>
      <w:r w:rsidR="002014A4" w:rsidRPr="002014A4">
        <w:rPr>
          <w:rFonts w:ascii="Arial" w:hAnsi="Arial" w:cs="Arial"/>
          <w:sz w:val="18"/>
          <w:szCs w:val="18"/>
          <w:lang w:val="en-GB"/>
        </w:rPr>
        <w:t>used in conjunction with</w:t>
      </w:r>
      <w:r w:rsidR="002014A4">
        <w:rPr>
          <w:rFonts w:ascii="Arial" w:hAnsi="Arial" w:cs="Arial"/>
          <w:b/>
          <w:sz w:val="18"/>
          <w:szCs w:val="18"/>
          <w:lang w:val="en-GB"/>
        </w:rPr>
        <w:t xml:space="preserve"> Fosroc Primer 13 </w:t>
      </w:r>
      <w:r w:rsidRPr="00880AFB">
        <w:rPr>
          <w:rFonts w:ascii="Arial" w:hAnsi="Arial" w:cs="Arial"/>
          <w:sz w:val="18"/>
          <w:szCs w:val="18"/>
          <w:lang w:val="en-GB"/>
        </w:rPr>
        <w:t>meet</w:t>
      </w:r>
      <w:r w:rsidR="00A9051A">
        <w:rPr>
          <w:rFonts w:ascii="Arial" w:hAnsi="Arial" w:cs="Arial"/>
          <w:sz w:val="18"/>
          <w:szCs w:val="18"/>
          <w:lang w:val="en-GB"/>
        </w:rPr>
        <w:t>s</w:t>
      </w:r>
      <w:r w:rsidRPr="00880AFB">
        <w:rPr>
          <w:rFonts w:ascii="Arial" w:hAnsi="Arial" w:cs="Arial"/>
          <w:sz w:val="18"/>
          <w:szCs w:val="18"/>
          <w:lang w:val="en-GB"/>
        </w:rPr>
        <w:t xml:space="preserve"> the </w:t>
      </w:r>
      <w:r>
        <w:rPr>
          <w:rFonts w:ascii="Arial" w:hAnsi="Arial" w:cs="Arial"/>
          <w:sz w:val="18"/>
          <w:szCs w:val="18"/>
          <w:lang w:val="en-GB"/>
        </w:rPr>
        <w:t>performance</w:t>
      </w:r>
      <w:r w:rsidRPr="00880AFB">
        <w:rPr>
          <w:rFonts w:ascii="Arial" w:hAnsi="Arial" w:cs="Arial"/>
          <w:sz w:val="18"/>
          <w:szCs w:val="18"/>
          <w:lang w:val="en-GB"/>
        </w:rPr>
        <w:t xml:space="preserve"> criteria</w:t>
      </w:r>
      <w:r w:rsidR="00924D3F">
        <w:rPr>
          <w:rFonts w:ascii="Arial" w:hAnsi="Arial" w:cs="Arial"/>
          <w:sz w:val="18"/>
          <w:szCs w:val="18"/>
          <w:lang w:val="en-GB"/>
        </w:rPr>
        <w:t xml:space="preserve"> </w:t>
      </w:r>
      <w:r w:rsidRPr="00880AFB">
        <w:rPr>
          <w:rFonts w:ascii="Arial" w:hAnsi="Arial" w:cs="Arial"/>
          <w:sz w:val="18"/>
          <w:szCs w:val="18"/>
          <w:lang w:val="en-GB"/>
        </w:rPr>
        <w:t xml:space="preserve">and </w:t>
      </w:r>
      <w:r w:rsidR="002014A4">
        <w:rPr>
          <w:rFonts w:ascii="Arial" w:hAnsi="Arial" w:cs="Arial"/>
          <w:sz w:val="18"/>
          <w:szCs w:val="18"/>
          <w:lang w:val="en-GB"/>
        </w:rPr>
        <w:tab/>
      </w:r>
      <w:r w:rsidR="00924D3F">
        <w:rPr>
          <w:rFonts w:ascii="Arial" w:hAnsi="Arial" w:cs="Arial"/>
          <w:sz w:val="18"/>
          <w:szCs w:val="18"/>
          <w:lang w:val="en-GB"/>
        </w:rPr>
        <w:t>is</w:t>
      </w:r>
      <w:r w:rsidRPr="00880AFB">
        <w:rPr>
          <w:rFonts w:ascii="Arial" w:hAnsi="Arial" w:cs="Arial"/>
          <w:sz w:val="18"/>
          <w:szCs w:val="18"/>
          <w:lang w:val="en-GB"/>
        </w:rPr>
        <w:t xml:space="preserve"> approved</w:t>
      </w:r>
      <w:r w:rsidRPr="00880AFB">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14:anchorId="63F139E6" wp14:editId="38470592">
                <wp:simplePos x="0" y="0"/>
                <wp:positionH relativeFrom="column">
                  <wp:posOffset>4800600</wp:posOffset>
                </wp:positionH>
                <wp:positionV relativeFrom="paragraph">
                  <wp:posOffset>8610600</wp:posOffset>
                </wp:positionV>
                <wp:extent cx="571500" cy="228600"/>
                <wp:effectExtent l="1270" t="317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139E6" id="_x0000_t202" coordsize="21600,21600" o:spt="202" path="m,l,21600r21600,l21600,xe">
                <v:stroke joinstyle="miter"/>
                <v:path gradientshapeok="t" o:connecttype="rect"/>
              </v:shapetype>
              <v:shape id="Text Box 5" o:spid="_x0000_s1026" type="#_x0000_t202" style="position:absolute;margin-left:378pt;margin-top:678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VckfwIAAA4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noProof/>
          <w:sz w:val="18"/>
          <w:szCs w:val="18"/>
          <w:lang w:eastAsia="en-AU"/>
        </w:rPr>
        <mc:AlternateContent>
          <mc:Choice Requires="wps">
            <w:drawing>
              <wp:anchor distT="0" distB="0" distL="114300" distR="114300" simplePos="0" relativeHeight="251659264" behindDoc="0" locked="0" layoutInCell="1" allowOverlap="1" wp14:anchorId="17AD83CA" wp14:editId="76A59660">
                <wp:simplePos x="0" y="0"/>
                <wp:positionH relativeFrom="column">
                  <wp:posOffset>4800600</wp:posOffset>
                </wp:positionH>
                <wp:positionV relativeFrom="paragraph">
                  <wp:posOffset>8610600</wp:posOffset>
                </wp:positionV>
                <wp:extent cx="571500" cy="228600"/>
                <wp:effectExtent l="127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D83CA" id="Text Box 4" o:spid="_x0000_s1027" type="#_x0000_t202" style="position:absolute;margin-left:378pt;margin-top:678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LMMgQIAABU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sz w:val="18"/>
          <w:szCs w:val="18"/>
          <w:lang w:val="en-GB"/>
        </w:rPr>
        <w:t>.</w:t>
      </w:r>
      <w:bookmarkStart w:id="1" w:name="_GoBack"/>
      <w:bookmarkEnd w:id="1"/>
    </w:p>
    <w:sectPr w:rsidR="00275B04" w:rsidRPr="003A4732"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49E7" w:rsidRDefault="002149E7" w:rsidP="00275B04">
      <w:pPr>
        <w:spacing w:after="0" w:line="240" w:lineRule="auto"/>
      </w:pPr>
      <w:r>
        <w:separator/>
      </w:r>
    </w:p>
  </w:endnote>
  <w:endnote w:type="continuationSeparator" w:id="0">
    <w:p w:rsidR="002149E7" w:rsidRDefault="002149E7"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Univers 55">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5F0" w:rsidRDefault="00CD05F0" w:rsidP="00CD05F0">
    <w:pPr>
      <w:pStyle w:val="1-headers"/>
      <w:rPr>
        <w:sz w:val="12"/>
        <w:szCs w:val="12"/>
      </w:rPr>
    </w:pPr>
    <w:r>
      <w:rPr>
        <w:sz w:val="12"/>
        <w:szCs w:val="12"/>
      </w:rPr>
      <w:t>Disclaimer</w:t>
    </w:r>
  </w:p>
  <w:p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014A4" w:rsidRDefault="002014A4" w:rsidP="002014A4">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" stroked="f">
              <v:textbox style="mso-fit-shape-to-text:t">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014A4" w:rsidRDefault="002014A4" w:rsidP="002014A4">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5F8DE881" wp14:editId="621D9785">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34776D">
                            <w:rPr>
                              <w:sz w:val="12"/>
                              <w:szCs w:val="12"/>
                            </w:rPr>
                            <w:t>Nito</w:t>
                          </w:r>
                          <w:r w:rsidR="00213693">
                            <w:rPr>
                              <w:sz w:val="12"/>
                              <w:szCs w:val="12"/>
                            </w:rPr>
                            <w:t xml:space="preserve">seal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DE881" id="_x0000_s1029"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" stroked="f">
              <v:textbo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34776D">
                      <w:rPr>
                        <w:sz w:val="12"/>
                        <w:szCs w:val="12"/>
                      </w:rPr>
                      <w:t>Nito</w:t>
                    </w:r>
                    <w:r w:rsidR="00213693">
                      <w:rPr>
                        <w:sz w:val="12"/>
                        <w:szCs w:val="12"/>
                      </w:rPr>
                      <w:t xml:space="preserve">seal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72233471" wp14:editId="4B9FB9A1">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2014A4">
      <w:rPr>
        <w:sz w:val="12"/>
        <w:szCs w:val="12"/>
      </w:rPr>
      <w:t>Mar 2022</w:t>
    </w:r>
  </w:p>
  <w:p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49E7" w:rsidRDefault="002149E7" w:rsidP="00275B04">
      <w:pPr>
        <w:spacing w:after="0" w:line="240" w:lineRule="auto"/>
      </w:pPr>
      <w:bookmarkStart w:id="0" w:name="_Hlk37232099"/>
      <w:bookmarkEnd w:id="0"/>
      <w:r>
        <w:separator/>
      </w:r>
    </w:p>
  </w:footnote>
  <w:footnote w:type="continuationSeparator" w:id="0">
    <w:p w:rsidR="002149E7" w:rsidRDefault="002149E7"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1DD99757" wp14:editId="3F8FB813">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C605D90"/>
    <w:multiLevelType w:val="multilevel"/>
    <w:tmpl w:val="303CCA56"/>
    <w:lvl w:ilvl="0">
      <w:start w:val="1"/>
      <w:numFmt w:val="decimal"/>
      <w:lvlText w:val="%1"/>
      <w:lvlJc w:val="left"/>
      <w:pPr>
        <w:ind w:left="360" w:hanging="360"/>
      </w:pPr>
      <w:rPr>
        <w:rFonts w:hint="default"/>
      </w:rPr>
    </w:lvl>
    <w:lvl w:ilv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95C57C6"/>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215CA"/>
    <w:rsid w:val="00044544"/>
    <w:rsid w:val="000531AB"/>
    <w:rsid w:val="000577D4"/>
    <w:rsid w:val="000B457D"/>
    <w:rsid w:val="000C47C9"/>
    <w:rsid w:val="000D2B97"/>
    <w:rsid w:val="001107F7"/>
    <w:rsid w:val="001204F2"/>
    <w:rsid w:val="00152B71"/>
    <w:rsid w:val="00181443"/>
    <w:rsid w:val="00191850"/>
    <w:rsid w:val="001A1AB6"/>
    <w:rsid w:val="001D19CF"/>
    <w:rsid w:val="001E2F14"/>
    <w:rsid w:val="001E5CD1"/>
    <w:rsid w:val="002014A4"/>
    <w:rsid w:val="00206FC2"/>
    <w:rsid w:val="00213693"/>
    <w:rsid w:val="002145B0"/>
    <w:rsid w:val="002149E7"/>
    <w:rsid w:val="00234E76"/>
    <w:rsid w:val="00242502"/>
    <w:rsid w:val="0024458A"/>
    <w:rsid w:val="00250D14"/>
    <w:rsid w:val="00275B04"/>
    <w:rsid w:val="00275C04"/>
    <w:rsid w:val="002802F0"/>
    <w:rsid w:val="00291C7C"/>
    <w:rsid w:val="002A63CF"/>
    <w:rsid w:val="002B36F7"/>
    <w:rsid w:val="002B7359"/>
    <w:rsid w:val="002E0380"/>
    <w:rsid w:val="002F2A8C"/>
    <w:rsid w:val="002F2E62"/>
    <w:rsid w:val="0030774D"/>
    <w:rsid w:val="0032121C"/>
    <w:rsid w:val="003259C1"/>
    <w:rsid w:val="003467D7"/>
    <w:rsid w:val="0034776D"/>
    <w:rsid w:val="00371440"/>
    <w:rsid w:val="00390DC5"/>
    <w:rsid w:val="00391AE9"/>
    <w:rsid w:val="003A44B3"/>
    <w:rsid w:val="003A4732"/>
    <w:rsid w:val="003E3D89"/>
    <w:rsid w:val="003E4ADB"/>
    <w:rsid w:val="003E562B"/>
    <w:rsid w:val="003E634E"/>
    <w:rsid w:val="003E7252"/>
    <w:rsid w:val="003F0CCD"/>
    <w:rsid w:val="003F3F5B"/>
    <w:rsid w:val="00415BC1"/>
    <w:rsid w:val="00436B59"/>
    <w:rsid w:val="00464377"/>
    <w:rsid w:val="00487D1B"/>
    <w:rsid w:val="004925AB"/>
    <w:rsid w:val="004A3DE9"/>
    <w:rsid w:val="004B16C6"/>
    <w:rsid w:val="004C1E6B"/>
    <w:rsid w:val="004C7BB4"/>
    <w:rsid w:val="004F60AF"/>
    <w:rsid w:val="00504BF6"/>
    <w:rsid w:val="005056A0"/>
    <w:rsid w:val="00527B39"/>
    <w:rsid w:val="00530415"/>
    <w:rsid w:val="00562D7F"/>
    <w:rsid w:val="005A5F98"/>
    <w:rsid w:val="005C3881"/>
    <w:rsid w:val="0061112D"/>
    <w:rsid w:val="00621099"/>
    <w:rsid w:val="00626BAC"/>
    <w:rsid w:val="00645E26"/>
    <w:rsid w:val="00662606"/>
    <w:rsid w:val="00674445"/>
    <w:rsid w:val="006B003F"/>
    <w:rsid w:val="006D47D2"/>
    <w:rsid w:val="006D65B0"/>
    <w:rsid w:val="006E0969"/>
    <w:rsid w:val="006E28B7"/>
    <w:rsid w:val="006E3395"/>
    <w:rsid w:val="006F4B8E"/>
    <w:rsid w:val="007032C0"/>
    <w:rsid w:val="00725419"/>
    <w:rsid w:val="007751BC"/>
    <w:rsid w:val="007842B0"/>
    <w:rsid w:val="007A2A2B"/>
    <w:rsid w:val="007B7189"/>
    <w:rsid w:val="007C1F27"/>
    <w:rsid w:val="007D79CB"/>
    <w:rsid w:val="007E1F80"/>
    <w:rsid w:val="00800421"/>
    <w:rsid w:val="00812308"/>
    <w:rsid w:val="008A4736"/>
    <w:rsid w:val="008C6162"/>
    <w:rsid w:val="00924D3F"/>
    <w:rsid w:val="00965080"/>
    <w:rsid w:val="009811E7"/>
    <w:rsid w:val="00996E5B"/>
    <w:rsid w:val="009A1D10"/>
    <w:rsid w:val="009A5E03"/>
    <w:rsid w:val="009A62BC"/>
    <w:rsid w:val="009B6A16"/>
    <w:rsid w:val="009E3474"/>
    <w:rsid w:val="00A03ED5"/>
    <w:rsid w:val="00A11BB0"/>
    <w:rsid w:val="00A13BF0"/>
    <w:rsid w:val="00A17FD3"/>
    <w:rsid w:val="00A33A1F"/>
    <w:rsid w:val="00A43957"/>
    <w:rsid w:val="00A6172F"/>
    <w:rsid w:val="00A658E4"/>
    <w:rsid w:val="00A7761D"/>
    <w:rsid w:val="00A9051A"/>
    <w:rsid w:val="00AB3603"/>
    <w:rsid w:val="00AF5F29"/>
    <w:rsid w:val="00B03F50"/>
    <w:rsid w:val="00B500CF"/>
    <w:rsid w:val="00B83C34"/>
    <w:rsid w:val="00B844DA"/>
    <w:rsid w:val="00B97FCC"/>
    <w:rsid w:val="00BA4C24"/>
    <w:rsid w:val="00BD7EF7"/>
    <w:rsid w:val="00BF2E66"/>
    <w:rsid w:val="00C05CEB"/>
    <w:rsid w:val="00C22F6C"/>
    <w:rsid w:val="00C340E9"/>
    <w:rsid w:val="00C347CA"/>
    <w:rsid w:val="00C47EFF"/>
    <w:rsid w:val="00C832A3"/>
    <w:rsid w:val="00CD05F0"/>
    <w:rsid w:val="00CF389D"/>
    <w:rsid w:val="00D06237"/>
    <w:rsid w:val="00D063A8"/>
    <w:rsid w:val="00D0688A"/>
    <w:rsid w:val="00D37759"/>
    <w:rsid w:val="00D45D12"/>
    <w:rsid w:val="00D50130"/>
    <w:rsid w:val="00D57973"/>
    <w:rsid w:val="00D644C7"/>
    <w:rsid w:val="00D67B1C"/>
    <w:rsid w:val="00D73BE5"/>
    <w:rsid w:val="00D87EE8"/>
    <w:rsid w:val="00D96BD1"/>
    <w:rsid w:val="00DA08F4"/>
    <w:rsid w:val="00DC28A0"/>
    <w:rsid w:val="00DD28D4"/>
    <w:rsid w:val="00DD4CBC"/>
    <w:rsid w:val="00DE3351"/>
    <w:rsid w:val="00E04614"/>
    <w:rsid w:val="00E53E29"/>
    <w:rsid w:val="00E70516"/>
    <w:rsid w:val="00E811C3"/>
    <w:rsid w:val="00E878F7"/>
    <w:rsid w:val="00E92765"/>
    <w:rsid w:val="00E937D8"/>
    <w:rsid w:val="00E93EA5"/>
    <w:rsid w:val="00E9612C"/>
    <w:rsid w:val="00ED533F"/>
    <w:rsid w:val="00F13362"/>
    <w:rsid w:val="00F649C2"/>
    <w:rsid w:val="00F67288"/>
    <w:rsid w:val="00F9076F"/>
    <w:rsid w:val="00FA4E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92145D"/>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79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29DFC0-2FBF-4485-BF08-3FCA4D03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58272D-A054-4EEF-8DD9-99A2DE951BE3}">
  <ds:schemaRefs>
    <ds:schemaRef ds:uri="http://schemas.microsoft.com/sharepoint/v3/contenttype/forms"/>
  </ds:schemaRefs>
</ds:datastoreItem>
</file>

<file path=customXml/itemProps3.xml><?xml version="1.0" encoding="utf-8"?>
<ds:datastoreItem xmlns:ds="http://schemas.openxmlformats.org/officeDocument/2006/customXml" ds:itemID="{917AAB1C-7704-4019-85E6-C4FC8A2EDF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31</TotalTime>
  <Pages>1</Pages>
  <Words>248</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5</cp:revision>
  <dcterms:created xsi:type="dcterms:W3CDTF">2020-04-28T03:47:00Z</dcterms:created>
  <dcterms:modified xsi:type="dcterms:W3CDTF">2022-03-01T21:39:00Z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